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655D" w14:textId="77777777" w:rsidR="001F1BF2" w:rsidRPr="00D87250" w:rsidRDefault="001F1BF2" w:rsidP="001F1BF2">
      <w:pPr>
        <w:widowControl w:val="0"/>
        <w:suppressAutoHyphens/>
        <w:autoSpaceDE w:val="0"/>
        <w:autoSpaceDN w:val="0"/>
        <w:adjustRightInd w:val="0"/>
        <w:spacing w:after="0" w:line="240" w:lineRule="auto"/>
        <w:jc w:val="center"/>
        <w:rPr>
          <w:rFonts w:ascii="Times New Roman" w:hAnsi="Times New Roman" w:cs="Times New Roman"/>
          <w:i/>
          <w:sz w:val="36"/>
          <w:szCs w:val="36"/>
          <w:vertAlign w:val="superscript"/>
        </w:rPr>
      </w:pPr>
      <w:r w:rsidRPr="00D87250">
        <w:rPr>
          <w:rFonts w:ascii="Times New Roman" w:hAnsi="Times New Roman" w:cs="Times New Roman"/>
          <w:i/>
          <w:sz w:val="36"/>
          <w:szCs w:val="36"/>
          <w:vertAlign w:val="superscript"/>
        </w:rPr>
        <w:t>Муниципальное автономное общеобразовательное учреждение</w:t>
      </w:r>
    </w:p>
    <w:p w14:paraId="1FF36A24" w14:textId="77777777" w:rsidR="001F1BF2" w:rsidRPr="00D87250" w:rsidRDefault="001F1BF2" w:rsidP="001F1BF2">
      <w:pPr>
        <w:widowControl w:val="0"/>
        <w:suppressAutoHyphens/>
        <w:autoSpaceDE w:val="0"/>
        <w:autoSpaceDN w:val="0"/>
        <w:adjustRightInd w:val="0"/>
        <w:spacing w:after="0" w:line="240" w:lineRule="auto"/>
        <w:jc w:val="center"/>
        <w:rPr>
          <w:rFonts w:ascii="Times New Roman" w:hAnsi="Times New Roman" w:cs="Times New Roman"/>
          <w:i/>
          <w:sz w:val="36"/>
          <w:szCs w:val="36"/>
          <w:vertAlign w:val="superscript"/>
        </w:rPr>
      </w:pPr>
      <w:r w:rsidRPr="00D87250">
        <w:rPr>
          <w:rFonts w:ascii="Times New Roman" w:hAnsi="Times New Roman" w:cs="Times New Roman"/>
          <w:i/>
          <w:sz w:val="36"/>
          <w:szCs w:val="36"/>
          <w:vertAlign w:val="superscript"/>
        </w:rPr>
        <w:t>средняя общеобразовательная школа №1</w:t>
      </w:r>
    </w:p>
    <w:p w14:paraId="583BBA3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sz w:val="28"/>
          <w:szCs w:val="28"/>
        </w:rPr>
      </w:pPr>
    </w:p>
    <w:p w14:paraId="0664F48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6A06B41D"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87250">
        <w:rPr>
          <w:rFonts w:ascii="Times New Roman" w:hAnsi="Times New Roman" w:cs="Times New Roman"/>
          <w:b/>
          <w:caps/>
          <w:sz w:val="28"/>
          <w:szCs w:val="28"/>
        </w:rPr>
        <w:t xml:space="preserve">Рабочая ПРОГРАММа </w:t>
      </w:r>
    </w:p>
    <w:p w14:paraId="1E38B62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87250">
        <w:rPr>
          <w:rFonts w:ascii="Times New Roman" w:hAnsi="Times New Roman" w:cs="Times New Roman"/>
          <w:b/>
          <w:caps/>
          <w:sz w:val="28"/>
          <w:szCs w:val="28"/>
        </w:rPr>
        <w:t xml:space="preserve">учебного предмета </w:t>
      </w:r>
    </w:p>
    <w:p w14:paraId="00B07BB8"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D86DFE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87250">
        <w:rPr>
          <w:rFonts w:ascii="Times New Roman" w:hAnsi="Times New Roman" w:cs="Times New Roman"/>
          <w:b/>
          <w:caps/>
          <w:sz w:val="28"/>
          <w:szCs w:val="28"/>
        </w:rPr>
        <w:t>ИНДИВИДУАЛЬНЫЙ ПРОЕКТ</w:t>
      </w:r>
    </w:p>
    <w:p w14:paraId="0A480174"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076C7308"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i/>
          <w:sz w:val="20"/>
          <w:szCs w:val="20"/>
        </w:rPr>
      </w:pPr>
    </w:p>
    <w:p w14:paraId="6685B85B"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32FE7754"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734A1D6"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r w:rsidRPr="00D87250">
        <w:rPr>
          <w:rFonts w:ascii="Times New Roman" w:hAnsi="Times New Roman" w:cs="Times New Roman"/>
        </w:rPr>
        <w:t>Основного общее образование</w:t>
      </w:r>
    </w:p>
    <w:p w14:paraId="69318427"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r w:rsidRPr="00D87250">
        <w:rPr>
          <w:rFonts w:ascii="Times New Roman" w:hAnsi="Times New Roman" w:cs="Times New Roman"/>
        </w:rPr>
        <w:t xml:space="preserve"> 10 класс</w:t>
      </w:r>
    </w:p>
    <w:p w14:paraId="2BA7BE36"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r w:rsidRPr="00D87250">
        <w:rPr>
          <w:rFonts w:ascii="Times New Roman" w:hAnsi="Times New Roman" w:cs="Times New Roman"/>
        </w:rPr>
        <w:t>Количество часов: 70 часов</w:t>
      </w:r>
    </w:p>
    <w:p w14:paraId="5D38E2A0"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14:paraId="6A5AF920"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3F143B22"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062D608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15DC87A4"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484C505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32B297BC"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0873CC62"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5D74913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5BF394A4"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2A9A311E"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785B280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5C1CB152"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53CB89F4"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42783673"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18CDA755"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14:paraId="24991B48" w14:textId="77777777" w:rsidR="001F1BF2" w:rsidRPr="00D87250" w:rsidRDefault="001F1BF2" w:rsidP="001F1BF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20B863DD" w14:textId="4CE51B4B" w:rsidR="001F1BF2" w:rsidRPr="00D87250" w:rsidRDefault="001F1BF2" w:rsidP="001F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D87250">
        <w:rPr>
          <w:rFonts w:ascii="Times New Roman" w:hAnsi="Times New Roman" w:cs="Times New Roman"/>
          <w:bCs/>
        </w:rPr>
        <w:t>г. Кировград, 202</w:t>
      </w:r>
      <w:r w:rsidR="00F817E9">
        <w:rPr>
          <w:rFonts w:ascii="Times New Roman" w:hAnsi="Times New Roman" w:cs="Times New Roman"/>
          <w:bCs/>
        </w:rPr>
        <w:t>1</w:t>
      </w:r>
      <w:r w:rsidRPr="00D87250">
        <w:rPr>
          <w:rFonts w:ascii="Times New Roman" w:hAnsi="Times New Roman" w:cs="Times New Roman"/>
          <w:bCs/>
        </w:rPr>
        <w:t xml:space="preserve"> г.</w:t>
      </w:r>
    </w:p>
    <w:p w14:paraId="5CDBCC6E"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i/>
          <w:color w:val="C0504D" w:themeColor="accent2"/>
          <w:sz w:val="28"/>
          <w:szCs w:val="28"/>
        </w:rPr>
      </w:pPr>
      <w:r w:rsidRPr="00D87250">
        <w:rPr>
          <w:rFonts w:ascii="Times New Roman" w:hAnsi="Times New Roman" w:cs="Times New Roman"/>
          <w:bCs/>
          <w:i/>
        </w:rPr>
        <w:br w:type="page"/>
      </w:r>
    </w:p>
    <w:p w14:paraId="773E8C2C"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rPr>
          <w:rFonts w:ascii="Times New Roman" w:hAnsi="Times New Roman" w:cs="Times New Roman"/>
          <w:i/>
          <w:sz w:val="28"/>
          <w:szCs w:val="28"/>
          <w:vertAlign w:val="superscript"/>
        </w:rPr>
      </w:pPr>
      <w:r w:rsidRPr="00D87250">
        <w:rPr>
          <w:rFonts w:ascii="Times New Roman" w:hAnsi="Times New Roman" w:cs="Times New Roman"/>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14:paraId="3594699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Организация-разработчик: МАОУ СОШ № 1.</w:t>
      </w:r>
    </w:p>
    <w:p w14:paraId="19A4D97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14:paraId="6438A3B8" w14:textId="77777777" w:rsidR="001F1BF2" w:rsidRPr="00D87250" w:rsidRDefault="00D87250"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Разработчик</w:t>
      </w:r>
      <w:r w:rsidR="001F1BF2" w:rsidRPr="00D87250">
        <w:rPr>
          <w:rFonts w:ascii="Times New Roman" w:hAnsi="Times New Roman" w:cs="Times New Roman"/>
          <w:sz w:val="28"/>
          <w:szCs w:val="28"/>
        </w:rPr>
        <w:t>:</w:t>
      </w:r>
    </w:p>
    <w:p w14:paraId="6BEDA7BA"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r w:rsidRPr="00D87250">
        <w:rPr>
          <w:rFonts w:ascii="Times New Roman" w:hAnsi="Times New Roman" w:cs="Times New Roman"/>
          <w:sz w:val="28"/>
          <w:szCs w:val="28"/>
        </w:rPr>
        <w:softHyphen/>
      </w:r>
    </w:p>
    <w:p w14:paraId="17487B44" w14:textId="03B05844"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 xml:space="preserve">Пономарева И. М (учитель информатики, </w:t>
      </w:r>
      <w:r w:rsidR="00F817E9">
        <w:rPr>
          <w:rFonts w:ascii="Times New Roman" w:hAnsi="Times New Roman" w:cs="Times New Roman"/>
          <w:sz w:val="28"/>
          <w:szCs w:val="28"/>
          <w:lang w:val="en-US"/>
        </w:rPr>
        <w:t>I</w:t>
      </w:r>
      <w:r w:rsidRPr="00D87250">
        <w:rPr>
          <w:rFonts w:ascii="Times New Roman" w:hAnsi="Times New Roman" w:cs="Times New Roman"/>
          <w:sz w:val="28"/>
          <w:szCs w:val="28"/>
        </w:rPr>
        <w:t xml:space="preserve"> категории)</w:t>
      </w:r>
    </w:p>
    <w:p w14:paraId="52AD9A5F" w14:textId="77777777" w:rsidR="001F1BF2" w:rsidRPr="00D87250" w:rsidRDefault="001F1BF2" w:rsidP="001F1B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vertAlign w:val="superscript"/>
        </w:rPr>
      </w:pPr>
      <w:r w:rsidRPr="00D87250">
        <w:rPr>
          <w:rFonts w:ascii="Times New Roman" w:hAnsi="Times New Roman" w:cs="Times New Roman"/>
          <w:sz w:val="28"/>
          <w:szCs w:val="28"/>
          <w:vertAlign w:val="superscript"/>
        </w:rPr>
        <w:t>Ф.И.О., должность, категория</w:t>
      </w:r>
    </w:p>
    <w:p w14:paraId="690810F7" w14:textId="77777777" w:rsidR="001F1BF2" w:rsidRPr="00D87250" w:rsidRDefault="001F1BF2" w:rsidP="001F1BF2">
      <w:pPr>
        <w:widowControl w:val="0"/>
        <w:tabs>
          <w:tab w:val="left" w:pos="6420"/>
        </w:tabs>
        <w:suppressAutoHyphens/>
        <w:spacing w:after="0" w:line="240" w:lineRule="auto"/>
        <w:rPr>
          <w:rFonts w:ascii="Times New Roman" w:hAnsi="Times New Roman" w:cs="Times New Roman"/>
          <w:sz w:val="28"/>
          <w:szCs w:val="28"/>
        </w:rPr>
      </w:pPr>
    </w:p>
    <w:p w14:paraId="757FC77E" w14:textId="77777777" w:rsidR="001F1BF2" w:rsidRPr="00D87250" w:rsidRDefault="001F1BF2" w:rsidP="001F1BF2">
      <w:pPr>
        <w:widowControl w:val="0"/>
        <w:tabs>
          <w:tab w:val="left" w:pos="6420"/>
        </w:tabs>
        <w:suppressAutoHyphens/>
        <w:spacing w:after="0" w:line="240" w:lineRule="auto"/>
        <w:rPr>
          <w:rFonts w:ascii="Times New Roman" w:hAnsi="Times New Roman" w:cs="Times New Roman"/>
          <w:sz w:val="28"/>
          <w:szCs w:val="28"/>
        </w:rPr>
      </w:pPr>
    </w:p>
    <w:p w14:paraId="42151EF7" w14:textId="77777777" w:rsidR="001F1BF2" w:rsidRPr="00D87250" w:rsidRDefault="001F1BF2" w:rsidP="001F1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 xml:space="preserve">Рекомендована Методическим советом МАОУ СОШ № 1 </w:t>
      </w:r>
    </w:p>
    <w:p w14:paraId="3F51BCAD" w14:textId="14F4C18A" w:rsidR="001F1BF2" w:rsidRPr="00D87250" w:rsidRDefault="001F1BF2" w:rsidP="001F1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 xml:space="preserve">(протокол № </w:t>
      </w:r>
      <w:proofErr w:type="gramStart"/>
      <w:r w:rsidRPr="00D87250">
        <w:rPr>
          <w:rFonts w:ascii="Times New Roman" w:hAnsi="Times New Roman" w:cs="Times New Roman"/>
          <w:sz w:val="28"/>
          <w:szCs w:val="28"/>
        </w:rPr>
        <w:t>1  от</w:t>
      </w:r>
      <w:proofErr w:type="gramEnd"/>
      <w:r w:rsidRPr="00D87250">
        <w:rPr>
          <w:rFonts w:ascii="Times New Roman" w:hAnsi="Times New Roman" w:cs="Times New Roman"/>
          <w:sz w:val="28"/>
          <w:szCs w:val="28"/>
        </w:rPr>
        <w:t xml:space="preserve"> «31» августа 202</w:t>
      </w:r>
      <w:r w:rsidR="00F817E9">
        <w:rPr>
          <w:rFonts w:ascii="Times New Roman" w:hAnsi="Times New Roman" w:cs="Times New Roman"/>
          <w:sz w:val="28"/>
          <w:szCs w:val="28"/>
        </w:rPr>
        <w:t>1</w:t>
      </w:r>
      <w:r w:rsidRPr="00D87250">
        <w:rPr>
          <w:rFonts w:ascii="Times New Roman" w:hAnsi="Times New Roman" w:cs="Times New Roman"/>
          <w:sz w:val="28"/>
          <w:szCs w:val="28"/>
        </w:rPr>
        <w:t xml:space="preserve"> г.)</w:t>
      </w:r>
    </w:p>
    <w:p w14:paraId="3DC0159C" w14:textId="77777777" w:rsidR="001F1BF2" w:rsidRPr="00D87250" w:rsidRDefault="001F1BF2" w:rsidP="001F1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 xml:space="preserve">«Утверждена приказом директора МАОУ СОШ № </w:t>
      </w:r>
      <w:proofErr w:type="gramStart"/>
      <w:r w:rsidRPr="00D87250">
        <w:rPr>
          <w:rFonts w:ascii="Times New Roman" w:hAnsi="Times New Roman" w:cs="Times New Roman"/>
          <w:sz w:val="28"/>
          <w:szCs w:val="28"/>
        </w:rPr>
        <w:t>1  №</w:t>
      </w:r>
      <w:proofErr w:type="gramEnd"/>
      <w:r w:rsidRPr="00D87250">
        <w:rPr>
          <w:rFonts w:ascii="Times New Roman" w:hAnsi="Times New Roman" w:cs="Times New Roman"/>
          <w:sz w:val="28"/>
          <w:szCs w:val="28"/>
        </w:rPr>
        <w:t>75-О</w:t>
      </w:r>
    </w:p>
    <w:p w14:paraId="0D09D692" w14:textId="1331674E" w:rsidR="001F1BF2" w:rsidRPr="00D87250" w:rsidRDefault="001F1BF2" w:rsidP="001F1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7250">
        <w:rPr>
          <w:rFonts w:ascii="Times New Roman" w:hAnsi="Times New Roman" w:cs="Times New Roman"/>
          <w:sz w:val="28"/>
          <w:szCs w:val="28"/>
        </w:rPr>
        <w:t xml:space="preserve">  от «</w:t>
      </w:r>
      <w:proofErr w:type="gramStart"/>
      <w:r w:rsidRPr="00D87250">
        <w:rPr>
          <w:rFonts w:ascii="Times New Roman" w:hAnsi="Times New Roman" w:cs="Times New Roman"/>
          <w:sz w:val="28"/>
          <w:szCs w:val="28"/>
        </w:rPr>
        <w:t>31 »</w:t>
      </w:r>
      <w:proofErr w:type="gramEnd"/>
      <w:r w:rsidRPr="00D87250">
        <w:rPr>
          <w:rFonts w:ascii="Times New Roman" w:hAnsi="Times New Roman" w:cs="Times New Roman"/>
          <w:sz w:val="28"/>
          <w:szCs w:val="28"/>
        </w:rPr>
        <w:t xml:space="preserve"> августа 202</w:t>
      </w:r>
      <w:r w:rsidR="00F817E9">
        <w:rPr>
          <w:rFonts w:ascii="Times New Roman" w:hAnsi="Times New Roman" w:cs="Times New Roman"/>
          <w:sz w:val="28"/>
          <w:szCs w:val="28"/>
        </w:rPr>
        <w:t>1</w:t>
      </w:r>
      <w:r w:rsidRPr="00D87250">
        <w:rPr>
          <w:rFonts w:ascii="Times New Roman" w:hAnsi="Times New Roman" w:cs="Times New Roman"/>
          <w:sz w:val="28"/>
          <w:szCs w:val="28"/>
        </w:rPr>
        <w:t xml:space="preserve"> г.</w:t>
      </w:r>
    </w:p>
    <w:p w14:paraId="4D794ACC" w14:textId="77777777" w:rsidR="001F1BF2" w:rsidRPr="00D87250" w:rsidRDefault="001F1BF2" w:rsidP="001F1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14:paraId="413750F2" w14:textId="77777777" w:rsidR="001F1BF2" w:rsidRPr="00D87250" w:rsidRDefault="001F1BF2" w:rsidP="001F1BF2">
      <w:pPr>
        <w:rPr>
          <w:rFonts w:ascii="Times New Roman" w:hAnsi="Times New Roman" w:cs="Times New Roman"/>
        </w:rPr>
      </w:pPr>
    </w:p>
    <w:p w14:paraId="02292FC8" w14:textId="77777777" w:rsidR="001F1BF2" w:rsidRPr="00D87250" w:rsidRDefault="001F1BF2" w:rsidP="001F1BF2">
      <w:pPr>
        <w:rPr>
          <w:rFonts w:ascii="Times New Roman" w:hAnsi="Times New Roman" w:cs="Times New Roman"/>
        </w:rPr>
      </w:pPr>
    </w:p>
    <w:p w14:paraId="011AB34C" w14:textId="77777777" w:rsidR="001F1BF2" w:rsidRPr="00D87250" w:rsidRDefault="001F1BF2" w:rsidP="001F1BF2">
      <w:pPr>
        <w:rPr>
          <w:rFonts w:ascii="Times New Roman" w:hAnsi="Times New Roman" w:cs="Times New Roman"/>
        </w:rPr>
      </w:pPr>
    </w:p>
    <w:p w14:paraId="785D2175" w14:textId="77777777" w:rsidR="001F1BF2" w:rsidRPr="00D87250" w:rsidRDefault="001F1BF2" w:rsidP="001F1BF2">
      <w:pPr>
        <w:rPr>
          <w:rFonts w:ascii="Times New Roman" w:hAnsi="Times New Roman" w:cs="Times New Roman"/>
        </w:rPr>
      </w:pPr>
    </w:p>
    <w:p w14:paraId="27D974D8" w14:textId="77777777" w:rsidR="001F1BF2" w:rsidRPr="00D87250" w:rsidRDefault="001F1BF2" w:rsidP="001F1BF2">
      <w:pPr>
        <w:rPr>
          <w:rFonts w:ascii="Times New Roman" w:hAnsi="Times New Roman" w:cs="Times New Roman"/>
        </w:rPr>
      </w:pPr>
    </w:p>
    <w:p w14:paraId="5C644621" w14:textId="77777777" w:rsidR="001F1BF2" w:rsidRPr="00D87250" w:rsidRDefault="001F1BF2" w:rsidP="001F1BF2">
      <w:pPr>
        <w:rPr>
          <w:rFonts w:ascii="Times New Roman" w:hAnsi="Times New Roman" w:cs="Times New Roman"/>
        </w:rPr>
      </w:pPr>
    </w:p>
    <w:p w14:paraId="0DE33AA8" w14:textId="77777777" w:rsidR="001F1BF2" w:rsidRPr="00D87250" w:rsidRDefault="001F1BF2" w:rsidP="001F1BF2">
      <w:pPr>
        <w:rPr>
          <w:rFonts w:ascii="Times New Roman" w:hAnsi="Times New Roman" w:cs="Times New Roman"/>
        </w:rPr>
      </w:pPr>
    </w:p>
    <w:p w14:paraId="614DEA43" w14:textId="77777777" w:rsidR="001F1BF2" w:rsidRPr="00D87250" w:rsidRDefault="001F1BF2" w:rsidP="001F1BF2">
      <w:pPr>
        <w:rPr>
          <w:rFonts w:ascii="Times New Roman" w:hAnsi="Times New Roman" w:cs="Times New Roman"/>
        </w:rPr>
      </w:pPr>
    </w:p>
    <w:p w14:paraId="05210521" w14:textId="77777777" w:rsidR="00D87250" w:rsidRPr="00D87250" w:rsidRDefault="00D87250" w:rsidP="001F1BF2">
      <w:pPr>
        <w:rPr>
          <w:rFonts w:ascii="Times New Roman" w:hAnsi="Times New Roman" w:cs="Times New Roman"/>
        </w:rPr>
      </w:pPr>
    </w:p>
    <w:p w14:paraId="5ECE6EF8" w14:textId="77777777" w:rsidR="002B70D4" w:rsidRPr="00D87250" w:rsidRDefault="002B70D4" w:rsidP="002B70D4">
      <w:pPr>
        <w:spacing w:after="0" w:line="480" w:lineRule="auto"/>
        <w:ind w:firstLine="708"/>
        <w:jc w:val="center"/>
        <w:rPr>
          <w:rFonts w:ascii="Times New Roman" w:hAnsi="Times New Roman" w:cs="Times New Roman"/>
          <w:b/>
          <w:sz w:val="24"/>
          <w:szCs w:val="24"/>
        </w:rPr>
      </w:pPr>
      <w:r w:rsidRPr="00D87250">
        <w:rPr>
          <w:rFonts w:ascii="Times New Roman" w:hAnsi="Times New Roman" w:cs="Times New Roman"/>
          <w:b/>
          <w:sz w:val="24"/>
          <w:szCs w:val="24"/>
        </w:rPr>
        <w:lastRenderedPageBreak/>
        <w:t>Пояснительная записка</w:t>
      </w:r>
    </w:p>
    <w:p w14:paraId="308411D6" w14:textId="77777777" w:rsidR="005E34DA" w:rsidRPr="00D87250" w:rsidRDefault="005E34DA" w:rsidP="005E34DA">
      <w:pPr>
        <w:spacing w:after="0" w:line="240" w:lineRule="auto"/>
        <w:ind w:firstLine="567"/>
        <w:jc w:val="both"/>
        <w:rPr>
          <w:rFonts w:ascii="Times New Roman" w:hAnsi="Times New Roman" w:cs="Times New Roman"/>
          <w:b/>
          <w:sz w:val="24"/>
          <w:szCs w:val="24"/>
        </w:rPr>
      </w:pPr>
      <w:r w:rsidRPr="00D87250">
        <w:rPr>
          <w:rFonts w:ascii="Times New Roman" w:hAnsi="Times New Roman" w:cs="Times New Roman"/>
          <w:sz w:val="24"/>
          <w:szCs w:val="24"/>
        </w:rPr>
        <w:t xml:space="preserve">Рабочая программа разработана на основании </w:t>
      </w:r>
      <w:r w:rsidRPr="00D87250">
        <w:rPr>
          <w:rFonts w:ascii="Times New Roman" w:hAnsi="Times New Roman" w:cs="Times New Roman"/>
          <w:b/>
          <w:sz w:val="24"/>
          <w:szCs w:val="24"/>
        </w:rPr>
        <w:t>нормативных актов и учебно-методических документов:</w:t>
      </w:r>
    </w:p>
    <w:p w14:paraId="55AD0E3D" w14:textId="77777777" w:rsidR="005E34DA" w:rsidRPr="00D87250" w:rsidRDefault="005E34DA" w:rsidP="005E34DA">
      <w:pPr>
        <w:pStyle w:val="aa"/>
        <w:numPr>
          <w:ilvl w:val="0"/>
          <w:numId w:val="21"/>
        </w:numPr>
        <w:tabs>
          <w:tab w:val="left" w:pos="851"/>
        </w:tabs>
        <w:ind w:left="0" w:firstLine="567"/>
        <w:jc w:val="both"/>
        <w:rPr>
          <w:rFonts w:ascii="Times New Roman" w:hAnsi="Times New Roman"/>
          <w:sz w:val="24"/>
          <w:szCs w:val="24"/>
        </w:rPr>
      </w:pPr>
      <w:r w:rsidRPr="00D87250">
        <w:rPr>
          <w:rFonts w:ascii="Times New Roman" w:hAnsi="Times New Roman"/>
          <w:sz w:val="24"/>
          <w:szCs w:val="24"/>
        </w:rPr>
        <w:t xml:space="preserve">Федеральный закон "Об образовании  в Российской Федерации" от 29.12.2012г.  N 273-ФЗ;  </w:t>
      </w:r>
    </w:p>
    <w:p w14:paraId="6B082FA5" w14:textId="77777777" w:rsidR="005E34DA" w:rsidRPr="00D87250" w:rsidRDefault="005E34DA" w:rsidP="005E34DA">
      <w:pPr>
        <w:pStyle w:val="aa"/>
        <w:numPr>
          <w:ilvl w:val="0"/>
          <w:numId w:val="21"/>
        </w:numPr>
        <w:tabs>
          <w:tab w:val="left" w:pos="851"/>
        </w:tabs>
        <w:ind w:left="0" w:firstLine="567"/>
        <w:jc w:val="both"/>
        <w:rPr>
          <w:rFonts w:ascii="Times New Roman" w:hAnsi="Times New Roman"/>
          <w:sz w:val="24"/>
          <w:szCs w:val="24"/>
        </w:rPr>
      </w:pPr>
      <w:r w:rsidRPr="00D87250">
        <w:rPr>
          <w:rFonts w:ascii="Times New Roman" w:hAnsi="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3418C5F4" w14:textId="77777777" w:rsidR="005E34DA" w:rsidRPr="00D87250" w:rsidRDefault="005E34DA" w:rsidP="005E34DA">
      <w:pPr>
        <w:numPr>
          <w:ilvl w:val="0"/>
          <w:numId w:val="21"/>
        </w:numPr>
        <w:shd w:val="clear" w:color="auto" w:fill="FFFFFF"/>
        <w:tabs>
          <w:tab w:val="left" w:pos="851"/>
        </w:tabs>
        <w:spacing w:after="0" w:line="240" w:lineRule="auto"/>
        <w:ind w:left="0" w:firstLine="567"/>
        <w:jc w:val="both"/>
        <w:outlineLvl w:val="2"/>
        <w:rPr>
          <w:rFonts w:ascii="Times New Roman" w:hAnsi="Times New Roman" w:cs="Times New Roman"/>
          <w:bCs/>
          <w:sz w:val="24"/>
          <w:szCs w:val="24"/>
        </w:rPr>
      </w:pPr>
      <w:bookmarkStart w:id="0" w:name="_Toc485736147"/>
      <w:bookmarkStart w:id="1" w:name="_Toc485736260"/>
      <w:bookmarkStart w:id="2" w:name="_Toc498595211"/>
      <w:bookmarkStart w:id="3" w:name="_Toc498595356"/>
      <w:r w:rsidRPr="00D87250">
        <w:rPr>
          <w:rFonts w:ascii="Times New Roman" w:hAnsi="Times New Roman" w:cs="Times New Roman"/>
          <w:bCs/>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0"/>
      <w:bookmarkEnd w:id="1"/>
      <w:bookmarkEnd w:id="2"/>
      <w:bookmarkEnd w:id="3"/>
      <w:r w:rsidRPr="00D87250">
        <w:rPr>
          <w:rFonts w:ascii="Times New Roman" w:hAnsi="Times New Roman" w:cs="Times New Roman"/>
          <w:bCs/>
          <w:sz w:val="24"/>
          <w:szCs w:val="24"/>
        </w:rPr>
        <w:t>;</w:t>
      </w:r>
    </w:p>
    <w:p w14:paraId="356EE29B" w14:textId="77777777" w:rsidR="005E34DA" w:rsidRPr="00D87250" w:rsidRDefault="005E34DA" w:rsidP="005E34DA">
      <w:pPr>
        <w:numPr>
          <w:ilvl w:val="0"/>
          <w:numId w:val="21"/>
        </w:numPr>
        <w:shd w:val="clear" w:color="auto" w:fill="FFFFFF"/>
        <w:tabs>
          <w:tab w:val="left" w:pos="851"/>
        </w:tabs>
        <w:spacing w:after="0" w:line="240" w:lineRule="auto"/>
        <w:ind w:left="0" w:firstLine="567"/>
        <w:jc w:val="both"/>
        <w:outlineLvl w:val="2"/>
        <w:rPr>
          <w:rFonts w:ascii="Times New Roman" w:hAnsi="Times New Roman" w:cs="Times New Roman"/>
          <w:bCs/>
          <w:sz w:val="24"/>
          <w:szCs w:val="24"/>
        </w:rPr>
      </w:pPr>
      <w:r w:rsidRPr="00D87250">
        <w:rPr>
          <w:rFonts w:ascii="Times New Roman" w:eastAsia="Times New Roman" w:hAnsi="Times New Roman" w:cs="Times New Roman"/>
          <w:sz w:val="24"/>
          <w:szCs w:val="24"/>
          <w:lang w:eastAsia="ru-RU"/>
        </w:rPr>
        <w:t>приказ Минобрнауки РФ от 9 июня 2016 г.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w:t>
      </w:r>
    </w:p>
    <w:p w14:paraId="3E157BC0" w14:textId="77777777" w:rsidR="005E34DA" w:rsidRPr="00D87250" w:rsidRDefault="005E34DA" w:rsidP="00BC17B7">
      <w:pPr>
        <w:spacing w:after="0" w:line="240" w:lineRule="auto"/>
        <w:ind w:firstLine="708"/>
        <w:jc w:val="both"/>
        <w:rPr>
          <w:rFonts w:ascii="Times New Roman" w:hAnsi="Times New Roman" w:cs="Times New Roman"/>
          <w:sz w:val="24"/>
          <w:szCs w:val="24"/>
        </w:rPr>
      </w:pPr>
    </w:p>
    <w:p w14:paraId="593939C2" w14:textId="77777777" w:rsidR="00FE246F" w:rsidRPr="00D87250" w:rsidRDefault="00FE246F"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Основной процедурой итоговой оценки достижения метапредметных результатов на уровне среднего общего образования с учетом требований ФГОС СОО является защита итогового индивидуального проекта или учебного исследования. </w:t>
      </w:r>
    </w:p>
    <w:p w14:paraId="0369AC7C" w14:textId="77777777" w:rsidR="00FE246F" w:rsidRPr="00D87250" w:rsidRDefault="00FE246F"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Индивидуальный проект или учебное исследование может выполняться по любому из следующих направлений: социальное; бизнес-проектирование; исследовательское; инженерно-конструкторское; информационное; творческое. </w:t>
      </w:r>
    </w:p>
    <w:p w14:paraId="080ABED5" w14:textId="77777777" w:rsidR="00381067" w:rsidRPr="00D87250" w:rsidRDefault="00381067"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Образованный человек в современном обществе – это не только и не столько человек, вооруженный знаниями, но умеющий добывать, приобретать знания и применять их в любой ситуации. Выпускник школы должен адаптироваться в меняющихся жизненных ситуациях, самостоятельно критически мыслить, быть коммуникабельным, контактным  в различных социальных группах.</w:t>
      </w:r>
    </w:p>
    <w:p w14:paraId="1F47A42F" w14:textId="77777777" w:rsidR="009510A4" w:rsidRPr="00D87250" w:rsidRDefault="009510A4"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Среди разнообразных направлений новых педагогических технологий наиболее адекватным поставленным целям, является проектное обучение.</w:t>
      </w:r>
    </w:p>
    <w:p w14:paraId="1A725866" w14:textId="77777777" w:rsidR="009510A4" w:rsidRPr="00D87250" w:rsidRDefault="009510A4"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В основе проектной деятельности лежит развитие познавательных навыков, умений самостоятельно конструировать свои знания, ориентироваться в информационном пространстве, развитие критического и творческого мышления, умение увидеть, сформулировать и решить проблему.</w:t>
      </w:r>
    </w:p>
    <w:p w14:paraId="2FB5F2CF" w14:textId="77777777" w:rsidR="00381067" w:rsidRPr="00D87250" w:rsidRDefault="00381067"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Рабочая программа курса  </w:t>
      </w:r>
      <w:r w:rsidR="00FE246F" w:rsidRPr="00D87250">
        <w:rPr>
          <w:rFonts w:ascii="Times New Roman" w:hAnsi="Times New Roman" w:cs="Times New Roman"/>
          <w:sz w:val="24"/>
          <w:szCs w:val="24"/>
        </w:rPr>
        <w:t>«</w:t>
      </w:r>
      <w:r w:rsidR="000B0010" w:rsidRPr="00D87250">
        <w:rPr>
          <w:rFonts w:ascii="Times New Roman" w:hAnsi="Times New Roman" w:cs="Times New Roman"/>
          <w:sz w:val="24"/>
          <w:szCs w:val="24"/>
        </w:rPr>
        <w:t>Проектная деятельность</w:t>
      </w:r>
      <w:r w:rsidR="00FE246F" w:rsidRPr="00D87250">
        <w:rPr>
          <w:rFonts w:ascii="Times New Roman" w:hAnsi="Times New Roman" w:cs="Times New Roman"/>
          <w:sz w:val="24"/>
          <w:szCs w:val="24"/>
        </w:rPr>
        <w:t>»</w:t>
      </w:r>
      <w:r w:rsidRPr="00D87250">
        <w:rPr>
          <w:rFonts w:ascii="Times New Roman" w:hAnsi="Times New Roman" w:cs="Times New Roman"/>
          <w:sz w:val="24"/>
          <w:szCs w:val="24"/>
        </w:rPr>
        <w:t xml:space="preserve"> рассчитана на учащихся 10 классов, которые, с одной стороны, владеют программным материалом основной школы, а, с другой стороны, проявляют определённый интерес к исследовательской деятельности.</w:t>
      </w:r>
    </w:p>
    <w:p w14:paraId="7230BA0D" w14:textId="77777777" w:rsidR="00381067" w:rsidRPr="00D87250" w:rsidRDefault="00381067"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Актуальность программы обусловлена её методологической значимостью, так, как знания и умения, необходимые для организации проектной  деятельности, в будущем станут основой для организации научно-исследовательской деятельности при обучении в вузах, колледжах, техникумах.</w:t>
      </w:r>
    </w:p>
    <w:p w14:paraId="525E702B" w14:textId="77777777" w:rsidR="009510A4" w:rsidRPr="00D87250" w:rsidRDefault="009510A4" w:rsidP="00BC17B7">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b/>
          <w:sz w:val="24"/>
          <w:szCs w:val="24"/>
        </w:rPr>
        <w:t>Цель курса:</w:t>
      </w:r>
      <w:r w:rsidRPr="00D87250">
        <w:rPr>
          <w:rFonts w:ascii="Times New Roman" w:hAnsi="Times New Roman" w:cs="Times New Roman"/>
          <w:sz w:val="24"/>
          <w:szCs w:val="24"/>
        </w:rPr>
        <w:t xml:space="preserve"> оказать методическую поддержку учащимся при проведении исследовательских работ и подготовке выступлений (презентаций) на различных научно-практических конференциях, конкурсах школьников; развивать творческие способности, проектные и исследовательские навыки учащихся, повышать социальный статус знаний.</w:t>
      </w:r>
    </w:p>
    <w:p w14:paraId="0C020DBF" w14:textId="77777777" w:rsidR="009510A4" w:rsidRPr="00D87250" w:rsidRDefault="009510A4" w:rsidP="00FE246F">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Задачи:</w:t>
      </w:r>
    </w:p>
    <w:p w14:paraId="45D60FFC" w14:textId="77777777" w:rsidR="009510A4" w:rsidRPr="00D87250" w:rsidRDefault="009510A4"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lastRenderedPageBreak/>
        <w:t>познакомить учащихся с теоретическими основами научно-исследовательской деятельности;</w:t>
      </w:r>
    </w:p>
    <w:p w14:paraId="403007D8" w14:textId="77777777" w:rsidR="009510A4" w:rsidRPr="00D87250" w:rsidRDefault="009510A4"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научить учащихся работать с различными источниками информации;</w:t>
      </w:r>
    </w:p>
    <w:p w14:paraId="0DA9C662" w14:textId="77777777" w:rsidR="009510A4" w:rsidRPr="00D87250" w:rsidRDefault="009510A4"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отработать навыки публичного выступления, защиты своей работы перед аудиторией;</w:t>
      </w:r>
    </w:p>
    <w:p w14:paraId="452C5A12" w14:textId="77777777" w:rsidR="009510A4" w:rsidRPr="00D87250" w:rsidRDefault="009510A4"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организовывать разнообразную творческую, общественно значимую исследовательскую деятельность детей;</w:t>
      </w:r>
    </w:p>
    <w:p w14:paraId="51882E6B" w14:textId="77777777" w:rsidR="009510A4" w:rsidRPr="00D87250" w:rsidRDefault="009510A4"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 xml:space="preserve">совершенствовать </w:t>
      </w:r>
      <w:r w:rsidR="00FE246F" w:rsidRPr="00D87250">
        <w:rPr>
          <w:rFonts w:ascii="Times New Roman" w:hAnsi="Times New Roman" w:cs="Times New Roman"/>
          <w:sz w:val="24"/>
          <w:szCs w:val="24"/>
        </w:rPr>
        <w:t xml:space="preserve">метапредметные результаты </w:t>
      </w:r>
      <w:r w:rsidRPr="00D87250">
        <w:rPr>
          <w:rFonts w:ascii="Times New Roman" w:hAnsi="Times New Roman" w:cs="Times New Roman"/>
          <w:sz w:val="24"/>
          <w:szCs w:val="24"/>
        </w:rPr>
        <w:t>обуча</w:t>
      </w:r>
      <w:r w:rsidR="00FE246F" w:rsidRPr="00D87250">
        <w:rPr>
          <w:rFonts w:ascii="Times New Roman" w:hAnsi="Times New Roman" w:cs="Times New Roman"/>
          <w:sz w:val="24"/>
          <w:szCs w:val="24"/>
        </w:rPr>
        <w:t>ющихся;</w:t>
      </w:r>
    </w:p>
    <w:p w14:paraId="70699C74" w14:textId="77777777" w:rsidR="009510A4" w:rsidRPr="00D87250" w:rsidRDefault="00FE246F"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обучать</w:t>
      </w:r>
      <w:r w:rsidR="009510A4" w:rsidRPr="00D87250">
        <w:rPr>
          <w:rFonts w:ascii="Times New Roman" w:hAnsi="Times New Roman" w:cs="Times New Roman"/>
          <w:sz w:val="24"/>
          <w:szCs w:val="24"/>
        </w:rPr>
        <w:t xml:space="preserve"> методике ведения научного исследования;</w:t>
      </w:r>
    </w:p>
    <w:p w14:paraId="1EA40953" w14:textId="77777777" w:rsidR="009510A4" w:rsidRPr="00D87250" w:rsidRDefault="00FE246F" w:rsidP="00BC17B7">
      <w:pPr>
        <w:pStyle w:val="a4"/>
        <w:numPr>
          <w:ilvl w:val="0"/>
          <w:numId w:val="12"/>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создавать</w:t>
      </w:r>
      <w:r w:rsidR="009510A4" w:rsidRPr="00D87250">
        <w:rPr>
          <w:rFonts w:ascii="Times New Roman" w:hAnsi="Times New Roman" w:cs="Times New Roman"/>
          <w:sz w:val="24"/>
          <w:szCs w:val="24"/>
        </w:rPr>
        <w:t xml:space="preserve"> вторичн</w:t>
      </w:r>
      <w:r w:rsidRPr="00D87250">
        <w:rPr>
          <w:rFonts w:ascii="Times New Roman" w:hAnsi="Times New Roman" w:cs="Times New Roman"/>
          <w:sz w:val="24"/>
          <w:szCs w:val="24"/>
        </w:rPr>
        <w:t>ый</w:t>
      </w:r>
      <w:r w:rsidR="009510A4" w:rsidRPr="00D87250">
        <w:rPr>
          <w:rFonts w:ascii="Times New Roman" w:hAnsi="Times New Roman" w:cs="Times New Roman"/>
          <w:sz w:val="24"/>
          <w:szCs w:val="24"/>
        </w:rPr>
        <w:t xml:space="preserve"> (авторск</w:t>
      </w:r>
      <w:r w:rsidRPr="00D87250">
        <w:rPr>
          <w:rFonts w:ascii="Times New Roman" w:hAnsi="Times New Roman" w:cs="Times New Roman"/>
          <w:sz w:val="24"/>
          <w:szCs w:val="24"/>
        </w:rPr>
        <w:t>ий</w:t>
      </w:r>
      <w:r w:rsidR="009510A4" w:rsidRPr="00D87250">
        <w:rPr>
          <w:rFonts w:ascii="Times New Roman" w:hAnsi="Times New Roman" w:cs="Times New Roman"/>
          <w:sz w:val="24"/>
          <w:szCs w:val="24"/>
        </w:rPr>
        <w:t>) текст на основе полученной в ходе исследования информации.</w:t>
      </w:r>
    </w:p>
    <w:p w14:paraId="1606804F" w14:textId="77777777" w:rsidR="009510A4" w:rsidRPr="00D87250" w:rsidRDefault="009510A4" w:rsidP="00BC17B7">
      <w:pPr>
        <w:spacing w:after="0" w:line="240" w:lineRule="auto"/>
        <w:jc w:val="both"/>
        <w:rPr>
          <w:rFonts w:ascii="Times New Roman" w:hAnsi="Times New Roman" w:cs="Times New Roman"/>
          <w:sz w:val="24"/>
          <w:szCs w:val="24"/>
        </w:rPr>
      </w:pPr>
    </w:p>
    <w:p w14:paraId="1275114C" w14:textId="77777777" w:rsidR="00EA2D18" w:rsidRPr="00D87250" w:rsidRDefault="00EA2D18" w:rsidP="00EA2D18">
      <w:pPr>
        <w:spacing w:after="0" w:line="240" w:lineRule="auto"/>
        <w:ind w:firstLine="567"/>
        <w:jc w:val="both"/>
        <w:rPr>
          <w:rFonts w:ascii="Times New Roman" w:hAnsi="Times New Roman" w:cs="Times New Roman"/>
          <w:sz w:val="24"/>
          <w:szCs w:val="24"/>
        </w:rPr>
      </w:pPr>
      <w:r w:rsidRPr="00D87250">
        <w:rPr>
          <w:rFonts w:ascii="Times New Roman" w:hAnsi="Times New Roman" w:cs="Times New Roman"/>
          <w:sz w:val="24"/>
          <w:szCs w:val="24"/>
        </w:rPr>
        <w:t xml:space="preserve">Программа </w:t>
      </w:r>
      <w:r w:rsidR="001F1BF2" w:rsidRPr="00D87250">
        <w:rPr>
          <w:rFonts w:ascii="Times New Roman" w:hAnsi="Times New Roman" w:cs="Times New Roman"/>
          <w:sz w:val="24"/>
          <w:szCs w:val="24"/>
        </w:rPr>
        <w:t>рассчитана на 2</w:t>
      </w:r>
      <w:r w:rsidRPr="00D87250">
        <w:rPr>
          <w:rFonts w:ascii="Times New Roman" w:hAnsi="Times New Roman" w:cs="Times New Roman"/>
          <w:sz w:val="24"/>
          <w:szCs w:val="24"/>
        </w:rPr>
        <w:t xml:space="preserve"> ч</w:t>
      </w:r>
      <w:r w:rsidR="00D1608A" w:rsidRPr="00D87250">
        <w:rPr>
          <w:rFonts w:ascii="Times New Roman" w:hAnsi="Times New Roman" w:cs="Times New Roman"/>
          <w:sz w:val="24"/>
          <w:szCs w:val="24"/>
        </w:rPr>
        <w:t>ас</w:t>
      </w:r>
      <w:r w:rsidR="001F1BF2" w:rsidRPr="00D87250">
        <w:rPr>
          <w:rFonts w:ascii="Times New Roman" w:hAnsi="Times New Roman" w:cs="Times New Roman"/>
          <w:sz w:val="24"/>
          <w:szCs w:val="24"/>
        </w:rPr>
        <w:t>а</w:t>
      </w:r>
      <w:r w:rsidRPr="00D87250">
        <w:rPr>
          <w:rFonts w:ascii="Times New Roman" w:hAnsi="Times New Roman" w:cs="Times New Roman"/>
          <w:sz w:val="24"/>
          <w:szCs w:val="24"/>
        </w:rPr>
        <w:t xml:space="preserve"> в неделю</w:t>
      </w:r>
      <w:r w:rsidR="00516C7A" w:rsidRPr="00D87250">
        <w:rPr>
          <w:rFonts w:ascii="Times New Roman" w:hAnsi="Times New Roman" w:cs="Times New Roman"/>
          <w:sz w:val="24"/>
          <w:szCs w:val="24"/>
        </w:rPr>
        <w:t>в 10 классе</w:t>
      </w:r>
      <w:r w:rsidRPr="00D87250">
        <w:rPr>
          <w:rFonts w:ascii="Times New Roman" w:hAnsi="Times New Roman" w:cs="Times New Roman"/>
          <w:sz w:val="24"/>
          <w:szCs w:val="24"/>
        </w:rPr>
        <w:t xml:space="preserve">, </w:t>
      </w:r>
      <w:r w:rsidR="001F1BF2" w:rsidRPr="00D87250">
        <w:rPr>
          <w:rFonts w:ascii="Times New Roman" w:hAnsi="Times New Roman" w:cs="Times New Roman"/>
          <w:sz w:val="24"/>
          <w:szCs w:val="24"/>
        </w:rPr>
        <w:t>общий объем часов курса - 7</w:t>
      </w:r>
      <w:r w:rsidRPr="00D87250">
        <w:rPr>
          <w:rFonts w:ascii="Times New Roman" w:hAnsi="Times New Roman" w:cs="Times New Roman"/>
          <w:sz w:val="24"/>
          <w:szCs w:val="24"/>
        </w:rPr>
        <w:t xml:space="preserve">0 часов. </w:t>
      </w:r>
    </w:p>
    <w:p w14:paraId="302545BC" w14:textId="77777777" w:rsidR="006A69BA" w:rsidRPr="00D87250" w:rsidRDefault="006A69BA" w:rsidP="006A69BA">
      <w:pPr>
        <w:pStyle w:val="a4"/>
        <w:spacing w:after="0" w:line="240" w:lineRule="auto"/>
        <w:ind w:left="0"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Курс изучается на основе учебного пособия «Индивидуальный проект. 10-11 классы. ФГОС» авторы </w:t>
      </w:r>
      <w:proofErr w:type="spellStart"/>
      <w:r w:rsidRPr="00D87250">
        <w:rPr>
          <w:rFonts w:ascii="Times New Roman" w:hAnsi="Times New Roman" w:cs="Times New Roman"/>
          <w:sz w:val="24"/>
          <w:szCs w:val="24"/>
        </w:rPr>
        <w:t>Полокова</w:t>
      </w:r>
      <w:proofErr w:type="spellEnd"/>
      <w:r w:rsidRPr="00D87250">
        <w:rPr>
          <w:rFonts w:ascii="Times New Roman" w:hAnsi="Times New Roman" w:cs="Times New Roman"/>
          <w:sz w:val="24"/>
          <w:szCs w:val="24"/>
        </w:rPr>
        <w:t xml:space="preserve"> М.В., </w:t>
      </w:r>
      <w:proofErr w:type="spellStart"/>
      <w:r w:rsidRPr="00D87250">
        <w:rPr>
          <w:rFonts w:ascii="Times New Roman" w:hAnsi="Times New Roman" w:cs="Times New Roman"/>
          <w:sz w:val="24"/>
          <w:szCs w:val="24"/>
        </w:rPr>
        <w:t>Майсак</w:t>
      </w:r>
      <w:proofErr w:type="spellEnd"/>
      <w:r w:rsidRPr="00D87250">
        <w:rPr>
          <w:rFonts w:ascii="Times New Roman" w:hAnsi="Times New Roman" w:cs="Times New Roman"/>
          <w:sz w:val="24"/>
          <w:szCs w:val="24"/>
        </w:rPr>
        <w:t xml:space="preserve"> М.В., </w:t>
      </w:r>
      <w:proofErr w:type="spellStart"/>
      <w:r w:rsidRPr="00D87250">
        <w:rPr>
          <w:rFonts w:ascii="Times New Roman" w:hAnsi="Times New Roman" w:cs="Times New Roman"/>
          <w:sz w:val="24"/>
          <w:szCs w:val="24"/>
        </w:rPr>
        <w:t>Половкова</w:t>
      </w:r>
      <w:proofErr w:type="spellEnd"/>
      <w:r w:rsidRPr="00D87250">
        <w:rPr>
          <w:rFonts w:ascii="Times New Roman" w:hAnsi="Times New Roman" w:cs="Times New Roman"/>
          <w:sz w:val="24"/>
          <w:szCs w:val="24"/>
        </w:rPr>
        <w:t xml:space="preserve"> Т.В. издательства «Просвещение», согласно Приказу </w:t>
      </w:r>
      <w:proofErr w:type="spellStart"/>
      <w:r w:rsidRPr="00D87250">
        <w:rPr>
          <w:rFonts w:ascii="Times New Roman" w:hAnsi="Times New Roman" w:cs="Times New Roman"/>
          <w:sz w:val="24"/>
          <w:szCs w:val="24"/>
        </w:rPr>
        <w:t>Минпросвещения</w:t>
      </w:r>
      <w:proofErr w:type="spellEnd"/>
      <w:r w:rsidRPr="00D87250">
        <w:rPr>
          <w:rFonts w:ascii="Times New Roman" w:hAnsi="Times New Roman" w:cs="Times New Roman"/>
          <w:sz w:val="24"/>
          <w:szCs w:val="24"/>
        </w:rPr>
        <w:t xml:space="preserve"> России от 09.06.2016 № 699 «Об утверждении перечня организаций, осуществляющих выпуск учебных пособий».</w:t>
      </w:r>
    </w:p>
    <w:p w14:paraId="20F10ED2" w14:textId="77777777" w:rsidR="00EA2D18" w:rsidRPr="00D87250" w:rsidRDefault="00EA2D18" w:rsidP="00EA2D18">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В программе курса предусмотрены часы, отведенные на теоретические и практические занятия. Теоретическая часть курса строится на основе раскрытия содержания основ проектной деятельности.</w:t>
      </w:r>
    </w:p>
    <w:p w14:paraId="5AD259BE" w14:textId="77777777" w:rsidR="00EA2D18" w:rsidRPr="00D87250" w:rsidRDefault="00EA2D18" w:rsidP="00EA2D18">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Практическая же часть курса направлена на освоение лицеистами навыков выполнения проекта, являющееся значимым не только для формирования функциональной грамотности, их социализации, последующей деятельности выпускников, но и для повышения эффективности освоения других учебных предметов.</w:t>
      </w:r>
    </w:p>
    <w:p w14:paraId="52C9A47D" w14:textId="77777777" w:rsidR="00EA2D18" w:rsidRPr="00D87250" w:rsidRDefault="00EA2D18" w:rsidP="00EA2D18">
      <w:pPr>
        <w:spacing w:after="0" w:line="240" w:lineRule="auto"/>
        <w:ind w:firstLine="567"/>
        <w:jc w:val="both"/>
        <w:rPr>
          <w:rFonts w:ascii="Times New Roman" w:hAnsi="Times New Roman" w:cs="Times New Roman"/>
          <w:sz w:val="24"/>
          <w:szCs w:val="24"/>
        </w:rPr>
      </w:pPr>
    </w:p>
    <w:p w14:paraId="1CB840C7" w14:textId="77777777" w:rsidR="00EA2D18" w:rsidRPr="00D87250" w:rsidRDefault="00431740" w:rsidP="00EA2D18">
      <w:pPr>
        <w:spacing w:after="0" w:line="240" w:lineRule="auto"/>
        <w:jc w:val="center"/>
        <w:rPr>
          <w:rFonts w:ascii="Times New Roman" w:hAnsi="Times New Roman" w:cs="Times New Roman"/>
          <w:b/>
          <w:sz w:val="24"/>
          <w:szCs w:val="24"/>
        </w:rPr>
      </w:pPr>
      <w:r w:rsidRPr="00D87250">
        <w:rPr>
          <w:rFonts w:ascii="Times New Roman" w:hAnsi="Times New Roman" w:cs="Times New Roman"/>
          <w:b/>
          <w:sz w:val="24"/>
          <w:szCs w:val="24"/>
        </w:rPr>
        <w:t>Планируемые р</w:t>
      </w:r>
      <w:r w:rsidR="00EA2D18" w:rsidRPr="00D87250">
        <w:rPr>
          <w:rFonts w:ascii="Times New Roman" w:hAnsi="Times New Roman" w:cs="Times New Roman"/>
          <w:b/>
          <w:sz w:val="24"/>
          <w:szCs w:val="24"/>
        </w:rPr>
        <w:t>езультаты изучения курса</w:t>
      </w:r>
    </w:p>
    <w:p w14:paraId="6399E550" w14:textId="77777777" w:rsidR="00EA2D18" w:rsidRPr="00D87250" w:rsidRDefault="00EA2D18" w:rsidP="00EA2D18">
      <w:pPr>
        <w:spacing w:after="0" w:line="240" w:lineRule="auto"/>
        <w:jc w:val="both"/>
        <w:rPr>
          <w:rFonts w:ascii="Times New Roman" w:hAnsi="Times New Roman" w:cs="Times New Roman"/>
          <w:sz w:val="24"/>
          <w:szCs w:val="24"/>
        </w:rPr>
      </w:pPr>
    </w:p>
    <w:p w14:paraId="21FF11CB" w14:textId="77777777" w:rsidR="00EA2D18" w:rsidRPr="00D87250" w:rsidRDefault="00EA2D18" w:rsidP="00EA2D18">
      <w:pPr>
        <w:spacing w:after="0" w:line="240" w:lineRule="auto"/>
        <w:jc w:val="both"/>
        <w:rPr>
          <w:rFonts w:ascii="Times New Roman" w:hAnsi="Times New Roman" w:cs="Times New Roman"/>
          <w:sz w:val="24"/>
          <w:szCs w:val="24"/>
        </w:rPr>
      </w:pPr>
      <w:r w:rsidRPr="00D87250">
        <w:rPr>
          <w:rFonts w:ascii="Times New Roman" w:hAnsi="Times New Roman" w:cs="Times New Roman"/>
          <w:b/>
          <w:sz w:val="24"/>
          <w:szCs w:val="24"/>
        </w:rPr>
        <w:t>Личностные</w:t>
      </w:r>
      <w:r w:rsidRPr="00D87250">
        <w:rPr>
          <w:rFonts w:ascii="Times New Roman" w:hAnsi="Times New Roman" w:cs="Times New Roman"/>
          <w:sz w:val="24"/>
          <w:szCs w:val="24"/>
        </w:rPr>
        <w:t xml:space="preserve"> образовательные результаты:</w:t>
      </w:r>
    </w:p>
    <w:p w14:paraId="515A6985" w14:textId="77777777" w:rsidR="00EA2D18" w:rsidRPr="00D87250" w:rsidRDefault="00EA2D18" w:rsidP="00EA2D18">
      <w:pPr>
        <w:pStyle w:val="a4"/>
        <w:numPr>
          <w:ilvl w:val="0"/>
          <w:numId w:val="13"/>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развитие учебно-познавательного интереса к обучению;</w:t>
      </w:r>
    </w:p>
    <w:p w14:paraId="148EE5D1" w14:textId="77777777" w:rsidR="00EA2D18" w:rsidRPr="00D87250" w:rsidRDefault="00EA2D18" w:rsidP="00EA2D18">
      <w:pPr>
        <w:pStyle w:val="a4"/>
        <w:numPr>
          <w:ilvl w:val="0"/>
          <w:numId w:val="13"/>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понимание значимости научного исследования природы, населения и хозяйства;</w:t>
      </w:r>
    </w:p>
    <w:p w14:paraId="491335E0" w14:textId="77777777" w:rsidR="00EA2D18" w:rsidRPr="00D87250" w:rsidRDefault="00EA2D18" w:rsidP="00EA2D18">
      <w:pPr>
        <w:pStyle w:val="a4"/>
        <w:numPr>
          <w:ilvl w:val="0"/>
          <w:numId w:val="13"/>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понимание роли и значения знаний;</w:t>
      </w:r>
    </w:p>
    <w:p w14:paraId="0106C000" w14:textId="77777777" w:rsidR="00EA2D18" w:rsidRPr="00D87250" w:rsidRDefault="00EA2D18" w:rsidP="00EA2D18">
      <w:pPr>
        <w:pStyle w:val="a4"/>
        <w:numPr>
          <w:ilvl w:val="0"/>
          <w:numId w:val="13"/>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понимание значения проектной деятельности для повседневной жизни и деятельности человека.</w:t>
      </w:r>
    </w:p>
    <w:p w14:paraId="7B006982" w14:textId="77777777" w:rsidR="00EA2D18" w:rsidRPr="00D87250" w:rsidRDefault="00EA2D18" w:rsidP="00EA2D18">
      <w:pPr>
        <w:spacing w:after="0" w:line="240" w:lineRule="auto"/>
        <w:jc w:val="both"/>
        <w:rPr>
          <w:rFonts w:ascii="Times New Roman" w:hAnsi="Times New Roman" w:cs="Times New Roman"/>
          <w:sz w:val="24"/>
          <w:szCs w:val="24"/>
        </w:rPr>
      </w:pPr>
      <w:r w:rsidRPr="00D87250">
        <w:rPr>
          <w:rFonts w:ascii="Times New Roman" w:hAnsi="Times New Roman" w:cs="Times New Roman"/>
          <w:b/>
          <w:sz w:val="24"/>
          <w:szCs w:val="24"/>
        </w:rPr>
        <w:t>Метапредметные</w:t>
      </w:r>
      <w:r w:rsidRPr="00D87250">
        <w:rPr>
          <w:rFonts w:ascii="Times New Roman" w:hAnsi="Times New Roman" w:cs="Times New Roman"/>
          <w:sz w:val="24"/>
          <w:szCs w:val="24"/>
        </w:rPr>
        <w:t xml:space="preserve"> образовательные результаты:</w:t>
      </w:r>
    </w:p>
    <w:p w14:paraId="59DC9231"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Ставить учебную задачу под руководством учителя;</w:t>
      </w:r>
    </w:p>
    <w:p w14:paraId="7DE151D1"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Планировать свою деятельность под руководством учителя;</w:t>
      </w:r>
    </w:p>
    <w:p w14:paraId="480CADF8"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Выявлять причинно-следственные связи;</w:t>
      </w:r>
    </w:p>
    <w:p w14:paraId="297AE46D"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Определять критерии для сравнения фактов и явлений;</w:t>
      </w:r>
    </w:p>
    <w:p w14:paraId="6A9A0190"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Выслушивать и объективно оценивать другого учащегося;</w:t>
      </w:r>
    </w:p>
    <w:p w14:paraId="313AD498"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Уметь вести диалог, вырабатывая общее решение.</w:t>
      </w:r>
    </w:p>
    <w:p w14:paraId="38FA988C"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Ставить учебную задачу под руководством учителя;</w:t>
      </w:r>
    </w:p>
    <w:p w14:paraId="00BAF7B9"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lastRenderedPageBreak/>
        <w:t>Планировать свою деятельность под руководством учителя;</w:t>
      </w:r>
    </w:p>
    <w:p w14:paraId="1FBE24EA" w14:textId="77777777" w:rsidR="00EA2D18" w:rsidRPr="00D87250" w:rsidRDefault="00EA2D18" w:rsidP="00EA2D18">
      <w:pPr>
        <w:pStyle w:val="a4"/>
        <w:numPr>
          <w:ilvl w:val="0"/>
          <w:numId w:val="14"/>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Определять критерии для сравнения фактов и явлений.</w:t>
      </w:r>
    </w:p>
    <w:p w14:paraId="5C9ADB08" w14:textId="77777777" w:rsidR="00EA2D18" w:rsidRPr="00D87250" w:rsidRDefault="00EA2D18" w:rsidP="00EA2D18">
      <w:pPr>
        <w:spacing w:after="0" w:line="240" w:lineRule="auto"/>
        <w:jc w:val="both"/>
        <w:rPr>
          <w:rFonts w:ascii="Times New Roman" w:hAnsi="Times New Roman" w:cs="Times New Roman"/>
          <w:sz w:val="24"/>
          <w:szCs w:val="24"/>
        </w:rPr>
      </w:pPr>
      <w:r w:rsidRPr="00D87250">
        <w:rPr>
          <w:rFonts w:ascii="Times New Roman" w:hAnsi="Times New Roman" w:cs="Times New Roman"/>
          <w:b/>
          <w:sz w:val="24"/>
          <w:szCs w:val="24"/>
        </w:rPr>
        <w:t>Предметные</w:t>
      </w:r>
      <w:r w:rsidRPr="00D87250">
        <w:rPr>
          <w:rFonts w:ascii="Times New Roman" w:hAnsi="Times New Roman" w:cs="Times New Roman"/>
          <w:sz w:val="24"/>
          <w:szCs w:val="24"/>
        </w:rPr>
        <w:t xml:space="preserve"> образовательные результаты:</w:t>
      </w:r>
    </w:p>
    <w:p w14:paraId="3BD1A5D3"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Умение объяснять:</w:t>
      </w:r>
    </w:p>
    <w:p w14:paraId="74D35EA0"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Специфику выполнения проекта;</w:t>
      </w:r>
    </w:p>
    <w:p w14:paraId="6BE20B32"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Специфику методов исследований и поисковой деятельности.</w:t>
      </w:r>
    </w:p>
    <w:p w14:paraId="59D46CBB"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Умение определять:</w:t>
      </w:r>
    </w:p>
    <w:p w14:paraId="455C2D9B"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Отличительные особенности исследовательских работ и проектов;</w:t>
      </w:r>
    </w:p>
    <w:p w14:paraId="7C4E6DD2" w14:textId="77777777" w:rsidR="00EA2D18" w:rsidRPr="00D87250" w:rsidRDefault="00EA2D18" w:rsidP="00EA2D18">
      <w:pPr>
        <w:pStyle w:val="a4"/>
        <w:numPr>
          <w:ilvl w:val="0"/>
          <w:numId w:val="15"/>
        </w:num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Рациональность использования различных источников знаний в конкретной учебной ситуации.</w:t>
      </w:r>
    </w:p>
    <w:p w14:paraId="67D7FB4F" w14:textId="77777777" w:rsidR="00EA2D18" w:rsidRPr="00D87250" w:rsidRDefault="00EA2D18" w:rsidP="00EA2D18">
      <w:pPr>
        <w:spacing w:after="0" w:line="240" w:lineRule="auto"/>
        <w:jc w:val="both"/>
        <w:rPr>
          <w:rFonts w:ascii="Times New Roman" w:hAnsi="Times New Roman" w:cs="Times New Roman"/>
          <w:sz w:val="24"/>
          <w:szCs w:val="24"/>
        </w:rPr>
      </w:pPr>
    </w:p>
    <w:p w14:paraId="63D106CC" w14:textId="77777777" w:rsidR="00EA2D18" w:rsidRPr="00D87250" w:rsidRDefault="00EA2D18" w:rsidP="00EA2D18">
      <w:pPr>
        <w:spacing w:after="0" w:line="240" w:lineRule="auto"/>
        <w:ind w:firstLine="567"/>
        <w:jc w:val="both"/>
        <w:rPr>
          <w:rFonts w:ascii="Times New Roman" w:hAnsi="Times New Roman" w:cs="Times New Roman"/>
          <w:sz w:val="24"/>
          <w:szCs w:val="24"/>
        </w:rPr>
      </w:pPr>
    </w:p>
    <w:p w14:paraId="64FEBF09" w14:textId="77777777" w:rsidR="00FE246F" w:rsidRPr="00D87250" w:rsidRDefault="00FE246F" w:rsidP="00EA2D18">
      <w:pPr>
        <w:spacing w:after="0" w:line="240" w:lineRule="auto"/>
        <w:ind w:firstLine="567"/>
        <w:jc w:val="both"/>
        <w:rPr>
          <w:rFonts w:ascii="Times New Roman" w:hAnsi="Times New Roman" w:cs="Times New Roman"/>
          <w:sz w:val="24"/>
          <w:szCs w:val="24"/>
        </w:rPr>
      </w:pPr>
      <w:r w:rsidRPr="00D87250">
        <w:rPr>
          <w:rFonts w:ascii="Times New Roman" w:hAnsi="Times New Roman" w:cs="Times New Roman"/>
          <w:sz w:val="24"/>
          <w:szCs w:val="24"/>
        </w:rPr>
        <w:t>Итоговый индивидуальный проект (учебное исследование) оценивается по следующим критериям:</w:t>
      </w:r>
    </w:p>
    <w:p w14:paraId="1BF3B0EF" w14:textId="77777777" w:rsidR="00FE246F" w:rsidRPr="00D87250" w:rsidRDefault="00FE246F" w:rsidP="00FE246F">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14:paraId="6ED7938B" w14:textId="77777777" w:rsidR="00FE246F" w:rsidRPr="00D87250" w:rsidRDefault="00FE246F" w:rsidP="00FE246F">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Сформированность познавательных УУД в части способности к самостоятельному приобретению знаний и решению проблем, проявляющаяся в умении поставить проблему и сформулировать основной вопрос исследования, выбрать адекватные способы ее решения, 114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w:t>
      </w:r>
    </w:p>
    <w:p w14:paraId="5F4429B7" w14:textId="77777777" w:rsidR="00FE246F" w:rsidRPr="00D87250" w:rsidRDefault="00FE246F" w:rsidP="00FE246F">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 –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14:paraId="550132D0" w14:textId="77777777" w:rsidR="00FE246F" w:rsidRPr="00D87250" w:rsidRDefault="00FE246F" w:rsidP="00FE246F">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 Сформированность коммуникативных действий, проявляющаяся в умении ясно изложить и оформить выполненную работу, представить ее результаты, аргументированно ответить на вопросы. Защита проекта осуществляется в процессе специально организованной деятельности комиссии лицея или на </w:t>
      </w:r>
      <w:proofErr w:type="spellStart"/>
      <w:r w:rsidRPr="00D87250">
        <w:rPr>
          <w:rFonts w:ascii="Times New Roman" w:hAnsi="Times New Roman" w:cs="Times New Roman"/>
          <w:sz w:val="24"/>
          <w:szCs w:val="24"/>
        </w:rPr>
        <w:t>общелицейской</w:t>
      </w:r>
      <w:proofErr w:type="spellEnd"/>
      <w:r w:rsidRPr="00D87250">
        <w:rPr>
          <w:rFonts w:ascii="Times New Roman" w:hAnsi="Times New Roman" w:cs="Times New Roman"/>
          <w:sz w:val="24"/>
          <w:szCs w:val="24"/>
        </w:rPr>
        <w:t xml:space="preserve"> конференции. </w:t>
      </w:r>
    </w:p>
    <w:p w14:paraId="2A072D88" w14:textId="77777777" w:rsidR="00FE246F" w:rsidRPr="00D87250" w:rsidRDefault="00FE246F" w:rsidP="00FE246F">
      <w:pPr>
        <w:spacing w:after="0" w:line="240" w:lineRule="auto"/>
        <w:ind w:firstLine="708"/>
        <w:jc w:val="both"/>
        <w:rPr>
          <w:rFonts w:ascii="Times New Roman" w:hAnsi="Times New Roman" w:cs="Times New Roman"/>
          <w:sz w:val="24"/>
          <w:szCs w:val="24"/>
        </w:rPr>
      </w:pPr>
      <w:r w:rsidRPr="00D87250">
        <w:rPr>
          <w:rFonts w:ascii="Times New Roman" w:hAnsi="Times New Roman" w:cs="Times New Roman"/>
          <w:sz w:val="24"/>
          <w:szCs w:val="24"/>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w:t>
      </w:r>
    </w:p>
    <w:p w14:paraId="706A7752" w14:textId="77777777" w:rsidR="000F0CBD" w:rsidRPr="00D87250" w:rsidRDefault="00EA2D18" w:rsidP="00EA2D18">
      <w:pPr>
        <w:spacing w:after="0" w:line="240" w:lineRule="auto"/>
        <w:jc w:val="center"/>
        <w:rPr>
          <w:rFonts w:ascii="Times New Roman" w:hAnsi="Times New Roman" w:cs="Times New Roman"/>
          <w:b/>
          <w:sz w:val="24"/>
          <w:szCs w:val="24"/>
        </w:rPr>
      </w:pPr>
      <w:r w:rsidRPr="00D87250">
        <w:rPr>
          <w:rFonts w:ascii="Times New Roman" w:hAnsi="Times New Roman" w:cs="Times New Roman"/>
          <w:b/>
          <w:sz w:val="24"/>
          <w:szCs w:val="24"/>
        </w:rPr>
        <w:t>Содержание курса</w:t>
      </w:r>
    </w:p>
    <w:p w14:paraId="3F70787B" w14:textId="77777777" w:rsidR="000F0CBD" w:rsidRPr="00D87250" w:rsidRDefault="00B97A8E" w:rsidP="00BC17B7">
      <w:pPr>
        <w:spacing w:after="0" w:line="240" w:lineRule="auto"/>
        <w:jc w:val="both"/>
        <w:rPr>
          <w:rFonts w:ascii="Times New Roman" w:hAnsi="Times New Roman" w:cs="Times New Roman"/>
          <w:b/>
          <w:sz w:val="24"/>
          <w:szCs w:val="24"/>
        </w:rPr>
      </w:pPr>
      <w:r w:rsidRPr="00D87250">
        <w:rPr>
          <w:rFonts w:ascii="Times New Roman" w:hAnsi="Times New Roman" w:cs="Times New Roman"/>
          <w:b/>
          <w:sz w:val="24"/>
          <w:szCs w:val="24"/>
        </w:rPr>
        <w:t>Раздел 1. Основы проектной деятельности (9 часов)</w:t>
      </w:r>
    </w:p>
    <w:p w14:paraId="58CACB8B" w14:textId="77777777" w:rsidR="000F0CBD" w:rsidRPr="00D87250" w:rsidRDefault="000F0CB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Введение. Основные понятия проектной деятельности</w:t>
      </w:r>
      <w:r w:rsidR="005B1FF8" w:rsidRPr="00D87250">
        <w:rPr>
          <w:rFonts w:ascii="Times New Roman" w:hAnsi="Times New Roman" w:cs="Times New Roman"/>
          <w:b/>
          <w:sz w:val="24"/>
          <w:szCs w:val="24"/>
        </w:rPr>
        <w:t xml:space="preserve"> (1 час)</w:t>
      </w:r>
      <w:r w:rsidRPr="00D87250">
        <w:rPr>
          <w:rFonts w:ascii="Times New Roman" w:hAnsi="Times New Roman" w:cs="Times New Roman"/>
          <w:b/>
          <w:sz w:val="24"/>
          <w:szCs w:val="24"/>
        </w:rPr>
        <w:t>.</w:t>
      </w:r>
    </w:p>
    <w:p w14:paraId="76EF6A8F" w14:textId="77777777" w:rsidR="00FF3206" w:rsidRPr="00D87250" w:rsidRDefault="000F0CBD"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Зачем школьникам нужны проекты? Чт</w:t>
      </w:r>
      <w:r w:rsidR="00933D9E" w:rsidRPr="00D87250">
        <w:rPr>
          <w:rFonts w:ascii="Times New Roman" w:hAnsi="Times New Roman" w:cs="Times New Roman"/>
          <w:sz w:val="24"/>
          <w:szCs w:val="24"/>
        </w:rPr>
        <w:t>о такое проект? Учебный проект.</w:t>
      </w:r>
      <w:r w:rsidR="00BC17B7" w:rsidRPr="00D87250">
        <w:rPr>
          <w:rFonts w:ascii="Times New Roman" w:hAnsi="Times New Roman" w:cs="Times New Roman"/>
          <w:sz w:val="24"/>
          <w:szCs w:val="24"/>
        </w:rPr>
        <w:t xml:space="preserve"> Проектный </w:t>
      </w:r>
      <w:r w:rsidRPr="00D87250">
        <w:rPr>
          <w:rFonts w:ascii="Times New Roman" w:hAnsi="Times New Roman" w:cs="Times New Roman"/>
          <w:sz w:val="24"/>
          <w:szCs w:val="24"/>
        </w:rPr>
        <w:t xml:space="preserve">продукт. </w:t>
      </w:r>
      <w:r w:rsidR="00381067" w:rsidRPr="00D87250">
        <w:rPr>
          <w:rFonts w:ascii="Times New Roman" w:hAnsi="Times New Roman" w:cs="Times New Roman"/>
          <w:sz w:val="24"/>
          <w:szCs w:val="24"/>
        </w:rPr>
        <w:t>Знакомство с историей метода проектов, с проектной технологией, терминологией, со способами оформления проектной деятельности.</w:t>
      </w:r>
    </w:p>
    <w:p w14:paraId="59D7F2B3" w14:textId="77777777" w:rsidR="00FF3206" w:rsidRPr="00D87250" w:rsidRDefault="00FF3206"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Теоретические основы проектирования</w:t>
      </w:r>
      <w:r w:rsidR="005B1FF8" w:rsidRPr="00D87250">
        <w:rPr>
          <w:rFonts w:ascii="Times New Roman" w:hAnsi="Times New Roman" w:cs="Times New Roman"/>
          <w:b/>
          <w:sz w:val="24"/>
          <w:szCs w:val="24"/>
        </w:rPr>
        <w:t xml:space="preserve"> (1 час)</w:t>
      </w:r>
    </w:p>
    <w:p w14:paraId="4C869584" w14:textId="77777777" w:rsidR="00BD7D8D" w:rsidRPr="00D87250" w:rsidRDefault="000C653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Цели проекта. Свидетельства достижения цели. Задачи проекта. Составление плана деятельности по проекту. Гипотеза, объект и предмет исследования</w:t>
      </w:r>
    </w:p>
    <w:p w14:paraId="6222D6A5" w14:textId="77777777" w:rsidR="00BD7D8D" w:rsidRPr="00D87250" w:rsidRDefault="00BD7D8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lastRenderedPageBreak/>
        <w:t>Виды учебных проектов,  существующих в образовательной практике</w:t>
      </w:r>
      <w:r w:rsidR="00933D9E" w:rsidRPr="00D87250">
        <w:rPr>
          <w:rFonts w:ascii="Times New Roman" w:hAnsi="Times New Roman" w:cs="Times New Roman"/>
          <w:b/>
          <w:sz w:val="24"/>
          <w:szCs w:val="24"/>
        </w:rPr>
        <w:t xml:space="preserve"> (1 час)</w:t>
      </w:r>
    </w:p>
    <w:p w14:paraId="6D917525" w14:textId="77777777" w:rsidR="00933D9E" w:rsidRPr="00D87250" w:rsidRDefault="00BD7D8D"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Особенности и структура проекта, критерии оценки. Этапы проекта. Ресурсное </w:t>
      </w:r>
    </w:p>
    <w:p w14:paraId="0047FA4A" w14:textId="77777777" w:rsidR="00BD7D8D" w:rsidRPr="00D87250" w:rsidRDefault="00BD7D8D" w:rsidP="00491F2A">
      <w:p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обеспечение. Виды проектов: практико-ориентированный, исследовательский, информационный, творческий, ролевой. Планирование проекта. Формы продуктов проектной деятельности и презентация проекта.</w:t>
      </w:r>
    </w:p>
    <w:p w14:paraId="6459A772" w14:textId="77777777" w:rsidR="00BD7D8D" w:rsidRPr="00D87250" w:rsidRDefault="00BD7D8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Структура</w:t>
      </w:r>
      <w:r w:rsidRPr="00D87250">
        <w:rPr>
          <w:rFonts w:ascii="Times New Roman" w:hAnsi="Times New Roman" w:cs="Times New Roman"/>
          <w:b/>
          <w:bCs/>
          <w:iCs/>
          <w:color w:val="000000"/>
          <w:sz w:val="24"/>
          <w:szCs w:val="24"/>
        </w:rPr>
        <w:t xml:space="preserve"> и этапы проектной деятельности</w:t>
      </w:r>
      <w:r w:rsidR="00933D9E" w:rsidRPr="00D87250">
        <w:rPr>
          <w:rFonts w:ascii="Times New Roman" w:hAnsi="Times New Roman" w:cs="Times New Roman"/>
          <w:b/>
          <w:sz w:val="24"/>
          <w:szCs w:val="24"/>
        </w:rPr>
        <w:t>(1 час)</w:t>
      </w:r>
    </w:p>
    <w:p w14:paraId="5E79B3F4" w14:textId="77777777" w:rsidR="00E9175E" w:rsidRPr="00D87250" w:rsidRDefault="000C653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Организационный этап. Информационно – операционный этап. Рефлексивно-оценочный этап.</w:t>
      </w:r>
      <w:r w:rsidR="00E9175E" w:rsidRPr="00D87250">
        <w:rPr>
          <w:rFonts w:ascii="Times New Roman" w:hAnsi="Times New Roman" w:cs="Times New Roman"/>
          <w:sz w:val="24"/>
          <w:szCs w:val="24"/>
        </w:rPr>
        <w:t xml:space="preserve"> Выделение и постановка проблемы (выбор темы исследования).</w:t>
      </w:r>
    </w:p>
    <w:p w14:paraId="7DF9834F" w14:textId="77777777" w:rsidR="005C1C5C" w:rsidRPr="00D87250" w:rsidRDefault="00E9175E"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sz w:val="24"/>
          <w:szCs w:val="24"/>
        </w:rPr>
        <w:t>Выдвижение гипотез.Поиск и предложение возможных вариантов решения.Сбор материала.Обобщение полученных данных.Подготовка проекта.Защита проекта.</w:t>
      </w:r>
    </w:p>
    <w:p w14:paraId="682F6E93" w14:textId="77777777" w:rsidR="00BD7D8D" w:rsidRPr="00D87250" w:rsidRDefault="00BD7D8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Методы, рекомендуемые  к использованию в проектной деятельности</w:t>
      </w:r>
      <w:r w:rsidR="00933D9E" w:rsidRPr="00D87250">
        <w:rPr>
          <w:rFonts w:ascii="Times New Roman" w:hAnsi="Times New Roman" w:cs="Times New Roman"/>
          <w:b/>
          <w:sz w:val="24"/>
          <w:szCs w:val="24"/>
        </w:rPr>
        <w:t xml:space="preserve"> (1 час)</w:t>
      </w:r>
    </w:p>
    <w:p w14:paraId="7EB1E76C" w14:textId="77777777" w:rsidR="00933D9E" w:rsidRPr="00D87250" w:rsidRDefault="00BD7D8D"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Методы исследования (наблюдение, проведение эксперимента, измерение, моделирование).</w:t>
      </w:r>
    </w:p>
    <w:p w14:paraId="0A081B44" w14:textId="77777777" w:rsidR="00BD7D8D" w:rsidRPr="00D87250" w:rsidRDefault="00BD7D8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Оформление и структура отчета по проектной теме</w:t>
      </w:r>
      <w:r w:rsidR="00933D9E" w:rsidRPr="00D87250">
        <w:rPr>
          <w:rFonts w:ascii="Times New Roman" w:hAnsi="Times New Roman" w:cs="Times New Roman"/>
          <w:b/>
          <w:sz w:val="24"/>
          <w:szCs w:val="24"/>
        </w:rPr>
        <w:t xml:space="preserve"> (1 час)</w:t>
      </w:r>
    </w:p>
    <w:p w14:paraId="740AAB15" w14:textId="77777777" w:rsidR="00E9175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Портфолио проекта. </w:t>
      </w:r>
      <w:r w:rsidR="005C1C5C" w:rsidRPr="00D87250">
        <w:rPr>
          <w:rFonts w:ascii="Times New Roman" w:hAnsi="Times New Roman" w:cs="Times New Roman"/>
          <w:sz w:val="24"/>
          <w:szCs w:val="24"/>
        </w:rPr>
        <w:t>Паспорт проекта. Основные требования, предъявляемые к выполнению и оформлению учебных проектов. Критерии оценивания проекта.</w:t>
      </w:r>
      <w:r w:rsidR="00381067" w:rsidRPr="00D87250">
        <w:rPr>
          <w:rFonts w:ascii="Times New Roman" w:hAnsi="Times New Roman" w:cs="Times New Roman"/>
          <w:sz w:val="24"/>
          <w:szCs w:val="24"/>
        </w:rPr>
        <w:t xml:space="preserve"> Анализ информации. Формулировка выводов. Оформление результата.</w:t>
      </w:r>
    </w:p>
    <w:p w14:paraId="58524B59" w14:textId="77777777" w:rsidR="000C6537" w:rsidRPr="00D87250" w:rsidRDefault="00BD7D8D"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Публичная защита проекта</w:t>
      </w:r>
      <w:r w:rsidR="00933D9E" w:rsidRPr="00D87250">
        <w:rPr>
          <w:rFonts w:ascii="Times New Roman" w:hAnsi="Times New Roman" w:cs="Times New Roman"/>
          <w:b/>
          <w:sz w:val="24"/>
          <w:szCs w:val="24"/>
        </w:rPr>
        <w:t xml:space="preserve"> (1 час)</w:t>
      </w:r>
    </w:p>
    <w:p w14:paraId="682185F2" w14:textId="77777777" w:rsidR="00933D9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Виды презентации учебных проектов. Оформление презентации</w:t>
      </w:r>
      <w:r w:rsidR="005B1FF8" w:rsidRPr="00D87250">
        <w:rPr>
          <w:rFonts w:ascii="Times New Roman" w:hAnsi="Times New Roman" w:cs="Times New Roman"/>
          <w:sz w:val="24"/>
          <w:szCs w:val="24"/>
        </w:rPr>
        <w:t xml:space="preserve"> в </w:t>
      </w:r>
      <w:r w:rsidR="005B1FF8" w:rsidRPr="00D87250">
        <w:rPr>
          <w:rFonts w:ascii="Times New Roman" w:hAnsi="Times New Roman" w:cs="Times New Roman"/>
          <w:bCs/>
          <w:iCs/>
          <w:color w:val="000000"/>
          <w:sz w:val="24"/>
          <w:szCs w:val="24"/>
          <w:shd w:val="clear" w:color="auto" w:fill="FFFFFF"/>
        </w:rPr>
        <w:t>PowerPoint</w:t>
      </w:r>
      <w:r w:rsidRPr="00D87250">
        <w:rPr>
          <w:rFonts w:ascii="Times New Roman" w:hAnsi="Times New Roman" w:cs="Times New Roman"/>
          <w:sz w:val="24"/>
          <w:szCs w:val="24"/>
        </w:rPr>
        <w:t xml:space="preserve">. </w:t>
      </w:r>
    </w:p>
    <w:p w14:paraId="691C9557" w14:textId="77777777" w:rsidR="00E9175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Изложение информации.</w:t>
      </w:r>
      <w:r w:rsidR="009510A4" w:rsidRPr="00D87250">
        <w:rPr>
          <w:rFonts w:ascii="Times New Roman" w:hAnsi="Times New Roman" w:cs="Times New Roman"/>
          <w:sz w:val="24"/>
          <w:szCs w:val="24"/>
        </w:rPr>
        <w:t xml:space="preserve"> Требования к докладу. Культура выступления и ведения дискуссии: соблюдение правил этикета, обращение к оппонентам, ответы на вопросы, заключительное слово.</w:t>
      </w:r>
    </w:p>
    <w:p w14:paraId="089A1130" w14:textId="77777777" w:rsidR="000C6537" w:rsidRPr="00D87250" w:rsidRDefault="000C6537"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Индивидуальный проект</w:t>
      </w:r>
      <w:r w:rsidR="00933D9E" w:rsidRPr="00D87250">
        <w:rPr>
          <w:rFonts w:ascii="Times New Roman" w:hAnsi="Times New Roman" w:cs="Times New Roman"/>
          <w:b/>
          <w:sz w:val="24"/>
          <w:szCs w:val="24"/>
        </w:rPr>
        <w:t xml:space="preserve"> (1 час)</w:t>
      </w:r>
    </w:p>
    <w:p w14:paraId="1992051A" w14:textId="77777777" w:rsidR="00933D9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Выбор темы и ее конкретизация (определение жанра проекта). Определение цели, формулирование задач. Выдача письменных рекомендаций (требования, сроки, </w:t>
      </w:r>
    </w:p>
    <w:p w14:paraId="11DA85CC" w14:textId="77777777" w:rsidR="00933D9E" w:rsidRPr="00D87250" w:rsidRDefault="00E9175E" w:rsidP="00491F2A">
      <w:p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 xml:space="preserve">график, консультации). Утверждение тематики проектов и индивидуальных планов. </w:t>
      </w:r>
    </w:p>
    <w:p w14:paraId="074BA44D" w14:textId="77777777" w:rsidR="00933D9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Установление процедур и критериев оценки проекта и формы его представления. </w:t>
      </w:r>
    </w:p>
    <w:p w14:paraId="7BEAD27E" w14:textId="77777777" w:rsidR="00933D9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Определение источников информации. Планирование способов сбора и анализа </w:t>
      </w:r>
    </w:p>
    <w:p w14:paraId="7A9A38A3" w14:textId="77777777" w:rsidR="00BC17B7" w:rsidRPr="00D87250" w:rsidRDefault="00E9175E" w:rsidP="00491F2A">
      <w:pPr>
        <w:spacing w:after="0" w:line="240" w:lineRule="auto"/>
        <w:jc w:val="both"/>
        <w:rPr>
          <w:rFonts w:ascii="Times New Roman" w:hAnsi="Times New Roman" w:cs="Times New Roman"/>
          <w:sz w:val="24"/>
          <w:szCs w:val="24"/>
        </w:rPr>
      </w:pPr>
      <w:r w:rsidRPr="00D87250">
        <w:rPr>
          <w:rFonts w:ascii="Times New Roman" w:hAnsi="Times New Roman" w:cs="Times New Roman"/>
          <w:sz w:val="24"/>
          <w:szCs w:val="24"/>
        </w:rPr>
        <w:t xml:space="preserve">информации. Подготовка к исследованию и его планирование. Проведениеисследования. Сбор и систематизация материалов (фактов, результатов) в соответствии с целями и жанром работы, подбор иллюстраций. </w:t>
      </w:r>
    </w:p>
    <w:p w14:paraId="097BB1A4" w14:textId="77777777" w:rsidR="00E9175E" w:rsidRPr="00D87250" w:rsidRDefault="00E9175E"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Организационно-консультативные занятия. Промежуточные отчеты учащихся, обсуждение альтернатив, возникших в ходе выполнения проекта. Предзащита проекта. Доработка проекта с учетом замечаний и предложений. Подготовка к публичной защите проекта. Публичная защита проекта. Подведение итогов, анализ выполненной работы.</w:t>
      </w:r>
    </w:p>
    <w:p w14:paraId="695A8DC2" w14:textId="77777777" w:rsidR="005C1C5C" w:rsidRPr="00D87250" w:rsidRDefault="005C1C5C" w:rsidP="00BC17B7">
      <w:pPr>
        <w:pStyle w:val="a4"/>
        <w:numPr>
          <w:ilvl w:val="1"/>
          <w:numId w:val="16"/>
        </w:numPr>
        <w:spacing w:after="0" w:line="240" w:lineRule="auto"/>
        <w:ind w:left="0" w:firstLine="709"/>
        <w:jc w:val="both"/>
        <w:rPr>
          <w:rFonts w:ascii="Times New Roman" w:hAnsi="Times New Roman" w:cs="Times New Roman"/>
          <w:b/>
          <w:sz w:val="24"/>
          <w:szCs w:val="24"/>
        </w:rPr>
      </w:pPr>
      <w:r w:rsidRPr="00D87250">
        <w:rPr>
          <w:rFonts w:ascii="Times New Roman" w:hAnsi="Times New Roman" w:cs="Times New Roman"/>
          <w:b/>
          <w:sz w:val="24"/>
          <w:szCs w:val="24"/>
        </w:rPr>
        <w:t>Рефлексия проектной деятельности</w:t>
      </w:r>
      <w:r w:rsidR="00933D9E" w:rsidRPr="00D87250">
        <w:rPr>
          <w:rFonts w:ascii="Times New Roman" w:hAnsi="Times New Roman" w:cs="Times New Roman"/>
          <w:b/>
          <w:sz w:val="24"/>
          <w:szCs w:val="24"/>
        </w:rPr>
        <w:t xml:space="preserve"> (1 час)</w:t>
      </w:r>
    </w:p>
    <w:p w14:paraId="51FD399F" w14:textId="77777777" w:rsidR="000F33E5" w:rsidRPr="00D87250" w:rsidRDefault="000F33E5" w:rsidP="000F33E5">
      <w:pPr>
        <w:spacing w:after="0"/>
        <w:jc w:val="both"/>
        <w:rPr>
          <w:rFonts w:ascii="Times New Roman" w:hAnsi="Times New Roman" w:cs="Times New Roman"/>
          <w:b/>
          <w:sz w:val="24"/>
          <w:szCs w:val="24"/>
        </w:rPr>
      </w:pPr>
      <w:r w:rsidRPr="00D87250">
        <w:rPr>
          <w:rFonts w:ascii="Times New Roman" w:hAnsi="Times New Roman" w:cs="Times New Roman"/>
          <w:b/>
          <w:sz w:val="24"/>
          <w:szCs w:val="24"/>
        </w:rPr>
        <w:t>Раздел 2. Методы исследования (9 часов)</w:t>
      </w:r>
    </w:p>
    <w:p w14:paraId="7A98630C"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t>2.1Как определить методы исследования (2 часа)</w:t>
      </w:r>
    </w:p>
    <w:p w14:paraId="431CBED7" w14:textId="77777777" w:rsidR="000F33E5" w:rsidRPr="00D87250" w:rsidRDefault="000F33E5" w:rsidP="003F06CA">
      <w:pPr>
        <w:spacing w:after="0"/>
        <w:ind w:firstLine="567"/>
        <w:jc w:val="both"/>
        <w:rPr>
          <w:rFonts w:ascii="Times New Roman" w:hAnsi="Times New Roman" w:cs="Times New Roman"/>
          <w:sz w:val="24"/>
          <w:szCs w:val="24"/>
        </w:rPr>
      </w:pPr>
      <w:r w:rsidRPr="00D87250">
        <w:rPr>
          <w:rFonts w:ascii="Times New Roman" w:hAnsi="Times New Roman" w:cs="Times New Roman"/>
          <w:sz w:val="24"/>
          <w:szCs w:val="24"/>
        </w:rPr>
        <w:t xml:space="preserve">Определение метода как способа достижения цели. Общая характеристика методов исследования. Классификация методов исследования. Как правильно отобрать необходимые методы исследования. </w:t>
      </w:r>
    </w:p>
    <w:p w14:paraId="40D22522"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lastRenderedPageBreak/>
        <w:t>2.2 Теоретические методы исследования (1 час)</w:t>
      </w:r>
    </w:p>
    <w:p w14:paraId="58E759D3" w14:textId="77777777" w:rsidR="000F33E5" w:rsidRPr="00D87250" w:rsidRDefault="000F33E5" w:rsidP="003F06CA">
      <w:pPr>
        <w:spacing w:after="0"/>
        <w:ind w:firstLine="567"/>
        <w:jc w:val="both"/>
        <w:rPr>
          <w:rFonts w:ascii="Times New Roman" w:hAnsi="Times New Roman" w:cs="Times New Roman"/>
          <w:sz w:val="24"/>
          <w:szCs w:val="24"/>
        </w:rPr>
      </w:pPr>
      <w:r w:rsidRPr="00D87250">
        <w:rPr>
          <w:rFonts w:ascii="Times New Roman" w:hAnsi="Times New Roman" w:cs="Times New Roman"/>
          <w:sz w:val="24"/>
          <w:szCs w:val="24"/>
        </w:rPr>
        <w:t>Характеристика теоретических методов. Цель использования теоретических методов. Классификация теоретических методов по основным мыслительным операциям: абстрагирование и конкретизация, моделирование, анализ, синтез, аналогия.</w:t>
      </w:r>
    </w:p>
    <w:p w14:paraId="3E6DD0A4"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t>2.3 Эмпирические методы исследования (2 часа)</w:t>
      </w:r>
    </w:p>
    <w:p w14:paraId="15E9E704" w14:textId="77777777" w:rsidR="000F33E5" w:rsidRPr="00D87250" w:rsidRDefault="000F33E5" w:rsidP="003F06CA">
      <w:pPr>
        <w:spacing w:after="0"/>
        <w:ind w:firstLine="567"/>
        <w:jc w:val="both"/>
        <w:rPr>
          <w:rFonts w:ascii="Times New Roman" w:hAnsi="Times New Roman" w:cs="Times New Roman"/>
          <w:sz w:val="24"/>
          <w:szCs w:val="24"/>
        </w:rPr>
      </w:pPr>
      <w:r w:rsidRPr="00D87250">
        <w:rPr>
          <w:rFonts w:ascii="Times New Roman" w:hAnsi="Times New Roman" w:cs="Times New Roman"/>
          <w:sz w:val="24"/>
          <w:szCs w:val="24"/>
        </w:rPr>
        <w:t>Предмет эмпирического познания. Общая характеристика эмпирических методов исследования. Наблюдение как метод научного познания и практики. Виды наблюдений, требования к наблюдению, этапы наблюдения. Сравнение, как один из наиболее распространенных методов познания. Основные правила проведения измерения. Эксперимент, его виды и особенности.</w:t>
      </w:r>
    </w:p>
    <w:p w14:paraId="49504A36"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t>2.4 Общенаучные методы исследования (2 часа)</w:t>
      </w:r>
    </w:p>
    <w:p w14:paraId="283BD794" w14:textId="77777777" w:rsidR="000F33E5" w:rsidRPr="00D87250" w:rsidRDefault="000F33E5" w:rsidP="003F06CA">
      <w:pPr>
        <w:spacing w:after="0"/>
        <w:ind w:firstLine="567"/>
        <w:jc w:val="both"/>
        <w:rPr>
          <w:rFonts w:ascii="Times New Roman" w:hAnsi="Times New Roman" w:cs="Times New Roman"/>
          <w:sz w:val="24"/>
          <w:szCs w:val="24"/>
        </w:rPr>
      </w:pPr>
      <w:proofErr w:type="spellStart"/>
      <w:r w:rsidRPr="00D87250">
        <w:rPr>
          <w:rFonts w:ascii="Times New Roman" w:hAnsi="Times New Roman" w:cs="Times New Roman"/>
          <w:sz w:val="24"/>
          <w:szCs w:val="24"/>
        </w:rPr>
        <w:t>Общелогические</w:t>
      </w:r>
      <w:proofErr w:type="spellEnd"/>
      <w:r w:rsidRPr="00D87250">
        <w:rPr>
          <w:rFonts w:ascii="Times New Roman" w:hAnsi="Times New Roman" w:cs="Times New Roman"/>
          <w:sz w:val="24"/>
          <w:szCs w:val="24"/>
        </w:rPr>
        <w:t xml:space="preserve"> методы и приемы исследования. Индукция, дедукция, метод выдвижения гипотез, метод проб и ошибок, аксиоматика, идеализация.</w:t>
      </w:r>
    </w:p>
    <w:p w14:paraId="1ACA1A11"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t>2.5 Математические методы исследования (1 час)</w:t>
      </w:r>
    </w:p>
    <w:p w14:paraId="5656B4B9" w14:textId="77777777" w:rsidR="000F33E5" w:rsidRPr="00D87250" w:rsidRDefault="000F33E5" w:rsidP="003F06CA">
      <w:pPr>
        <w:spacing w:after="0"/>
        <w:ind w:firstLine="567"/>
        <w:jc w:val="both"/>
        <w:rPr>
          <w:rFonts w:ascii="Times New Roman" w:hAnsi="Times New Roman" w:cs="Times New Roman"/>
          <w:sz w:val="24"/>
          <w:szCs w:val="24"/>
        </w:rPr>
      </w:pPr>
      <w:r w:rsidRPr="00D87250">
        <w:rPr>
          <w:rFonts w:ascii="Times New Roman" w:hAnsi="Times New Roman" w:cs="Times New Roman"/>
          <w:sz w:val="24"/>
          <w:szCs w:val="24"/>
        </w:rPr>
        <w:t>Цель применения математических методов исследования. Наиболее распространенные математические методы (регистрация, ранжирование, шкалирование).</w:t>
      </w:r>
    </w:p>
    <w:p w14:paraId="57600009" w14:textId="77777777" w:rsidR="000F33E5" w:rsidRPr="00D87250" w:rsidRDefault="000F33E5" w:rsidP="003F06CA">
      <w:pPr>
        <w:spacing w:after="0"/>
        <w:ind w:firstLine="567"/>
        <w:jc w:val="both"/>
        <w:rPr>
          <w:rFonts w:ascii="Times New Roman" w:hAnsi="Times New Roman" w:cs="Times New Roman"/>
          <w:b/>
          <w:sz w:val="24"/>
          <w:szCs w:val="24"/>
        </w:rPr>
      </w:pPr>
      <w:r w:rsidRPr="00D87250">
        <w:rPr>
          <w:rFonts w:ascii="Times New Roman" w:hAnsi="Times New Roman" w:cs="Times New Roman"/>
          <w:b/>
          <w:sz w:val="24"/>
          <w:szCs w:val="24"/>
        </w:rPr>
        <w:t>2.6 Статистические методы исследования (1 час)</w:t>
      </w:r>
    </w:p>
    <w:p w14:paraId="18EE4984" w14:textId="77777777" w:rsidR="000F33E5" w:rsidRPr="00D87250" w:rsidRDefault="000F33E5" w:rsidP="003F06CA">
      <w:pPr>
        <w:spacing w:after="0"/>
        <w:ind w:firstLine="567"/>
        <w:jc w:val="both"/>
        <w:rPr>
          <w:rFonts w:ascii="Times New Roman" w:hAnsi="Times New Roman" w:cs="Times New Roman"/>
          <w:sz w:val="24"/>
          <w:szCs w:val="24"/>
        </w:rPr>
      </w:pPr>
      <w:proofErr w:type="gramStart"/>
      <w:r w:rsidRPr="00D87250">
        <w:rPr>
          <w:rFonts w:ascii="Times New Roman" w:hAnsi="Times New Roman" w:cs="Times New Roman"/>
          <w:sz w:val="24"/>
          <w:szCs w:val="24"/>
        </w:rPr>
        <w:t>Методики</w:t>
      </w:r>
      <w:proofErr w:type="gramEnd"/>
      <w:r w:rsidRPr="00D87250">
        <w:rPr>
          <w:rFonts w:ascii="Times New Roman" w:hAnsi="Times New Roman" w:cs="Times New Roman"/>
          <w:sz w:val="24"/>
          <w:szCs w:val="24"/>
        </w:rPr>
        <w:t xml:space="preserve"> применяемые в статистическом исследовании. Статистическое наблюдение. Сводка и группировка материалов статистического наблюдения. Абсолютные и относительные статистические величины. Вариационные ряды. Выборка. Корреляционный и регрессионный анализ. Ряды динамики.</w:t>
      </w:r>
    </w:p>
    <w:p w14:paraId="0887042E" w14:textId="77777777" w:rsidR="00B97A8E" w:rsidRPr="00D87250" w:rsidRDefault="00B97A8E" w:rsidP="00B97A8E">
      <w:pPr>
        <w:spacing w:after="0"/>
        <w:jc w:val="both"/>
        <w:rPr>
          <w:rFonts w:ascii="Times New Roman" w:hAnsi="Times New Roman" w:cs="Times New Roman"/>
          <w:b/>
          <w:sz w:val="24"/>
          <w:szCs w:val="24"/>
        </w:rPr>
      </w:pPr>
      <w:r w:rsidRPr="00D87250">
        <w:rPr>
          <w:rFonts w:ascii="Times New Roman" w:hAnsi="Times New Roman" w:cs="Times New Roman"/>
          <w:b/>
          <w:sz w:val="24"/>
          <w:szCs w:val="24"/>
        </w:rPr>
        <w:t>Раздел 3. Опрос как метод социологического исследования</w:t>
      </w:r>
      <w:r w:rsidR="00BC17B7" w:rsidRPr="00D87250">
        <w:rPr>
          <w:rFonts w:ascii="Times New Roman" w:hAnsi="Times New Roman" w:cs="Times New Roman"/>
          <w:b/>
          <w:sz w:val="24"/>
          <w:szCs w:val="24"/>
        </w:rPr>
        <w:t xml:space="preserve"> (9 часов)</w:t>
      </w:r>
    </w:p>
    <w:p w14:paraId="3EB8072B" w14:textId="77777777" w:rsidR="00BC17B7" w:rsidRPr="00D87250" w:rsidRDefault="00491F2A" w:rsidP="00491F2A">
      <w:pPr>
        <w:pStyle w:val="a4"/>
        <w:numPr>
          <w:ilvl w:val="2"/>
          <w:numId w:val="19"/>
        </w:numPr>
        <w:spacing w:after="0" w:line="240" w:lineRule="auto"/>
        <w:jc w:val="both"/>
        <w:rPr>
          <w:rFonts w:ascii="Times New Roman" w:hAnsi="Times New Roman" w:cs="Times New Roman"/>
          <w:b/>
          <w:sz w:val="24"/>
          <w:szCs w:val="24"/>
        </w:rPr>
      </w:pPr>
      <w:r w:rsidRPr="00D87250">
        <w:rPr>
          <w:rFonts w:ascii="Times New Roman" w:hAnsi="Times New Roman" w:cs="Times New Roman"/>
          <w:b/>
          <w:sz w:val="24"/>
          <w:szCs w:val="24"/>
        </w:rPr>
        <w:t>1.</w:t>
      </w:r>
      <w:r w:rsidR="00BC17B7" w:rsidRPr="00D87250">
        <w:rPr>
          <w:rFonts w:ascii="Times New Roman" w:hAnsi="Times New Roman" w:cs="Times New Roman"/>
          <w:b/>
          <w:sz w:val="24"/>
          <w:szCs w:val="24"/>
        </w:rPr>
        <w:t xml:space="preserve">  Опрос как метод сбора социологических данных (1 час)</w:t>
      </w:r>
    </w:p>
    <w:p w14:paraId="34F7C7C6"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Общая характеристика опросных методов. Причины распространенности опросных методов. Сущность опросных методов. Специфика процедуры.Плюсы и минусы опросных методов. Опрос как процедура общения исследователя с респондентом. Особенности человека как источника информации. Основные фазы опроса. Классификация опросных методов.</w:t>
      </w:r>
    </w:p>
    <w:p w14:paraId="20B7D7E4" w14:textId="77777777" w:rsidR="00BC17B7" w:rsidRPr="00D87250" w:rsidRDefault="00BC17B7"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3.2  Вопрос как инструмент социологического исследования (2 часа)</w:t>
      </w:r>
    </w:p>
    <w:p w14:paraId="47E1FAF4"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Классификация вопросов. Познавательные возможности вопросов разных типов: их плюсы и минусы. Использование различных типов вопросов на разных стадиях исследования. Недостатки и ограничения разных типов вопросов. Открытые и закрытые вопросы: возможности, плюсы и минусы. Формулировки вопросов и достоверность получаемой информации. Последовательность вопросов, ее влияние на характер и качество получаемой информации. </w:t>
      </w:r>
    </w:p>
    <w:p w14:paraId="4365342A" w14:textId="77777777" w:rsidR="00BC17B7" w:rsidRPr="00D87250" w:rsidRDefault="00BC17B7"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3.3  Анкетирование как метод опроса (2 часа)</w:t>
      </w:r>
    </w:p>
    <w:p w14:paraId="1C8EFAB7"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Анкета как основной инструмент проведения опроса. Определения понятия социологическая анкета. Принципы структурирования анкеты. </w:t>
      </w:r>
      <w:proofErr w:type="spellStart"/>
      <w:r w:rsidRPr="00D87250">
        <w:rPr>
          <w:rFonts w:ascii="Times New Roman" w:hAnsi="Times New Roman" w:cs="Times New Roman"/>
          <w:sz w:val="24"/>
          <w:szCs w:val="24"/>
        </w:rPr>
        <w:t>Повопросный</w:t>
      </w:r>
      <w:proofErr w:type="spellEnd"/>
      <w:r w:rsidRPr="00D87250">
        <w:rPr>
          <w:rFonts w:ascii="Times New Roman" w:hAnsi="Times New Roman" w:cs="Times New Roman"/>
          <w:sz w:val="24"/>
          <w:szCs w:val="24"/>
        </w:rPr>
        <w:t xml:space="preserve"> и блочный принципы. Основные требования к оформлению анкеты. Структура анкеты: вводная часть, вопросный блок, </w:t>
      </w:r>
      <w:proofErr w:type="spellStart"/>
      <w:r w:rsidRPr="00D87250">
        <w:rPr>
          <w:rFonts w:ascii="Times New Roman" w:hAnsi="Times New Roman" w:cs="Times New Roman"/>
          <w:sz w:val="24"/>
          <w:szCs w:val="24"/>
        </w:rPr>
        <w:t>паспортичка</w:t>
      </w:r>
      <w:proofErr w:type="spellEnd"/>
      <w:r w:rsidRPr="00D87250">
        <w:rPr>
          <w:rFonts w:ascii="Times New Roman" w:hAnsi="Times New Roman" w:cs="Times New Roman"/>
          <w:sz w:val="24"/>
          <w:szCs w:val="24"/>
        </w:rPr>
        <w:t xml:space="preserve">. Требования к языку анкеты. «Лицо» анкеты, обращение, инструкция по заполнению, благодарность. Графическое оформление </w:t>
      </w:r>
      <w:r w:rsidRPr="00D87250">
        <w:rPr>
          <w:rFonts w:ascii="Times New Roman" w:hAnsi="Times New Roman" w:cs="Times New Roman"/>
          <w:sz w:val="24"/>
          <w:szCs w:val="24"/>
        </w:rPr>
        <w:lastRenderedPageBreak/>
        <w:t>анкеты: тип бумаги, расположение текста, шрифт, выделение блоков, расположение на странице, рисунки, табличные вопросы. Типичные ошибки в анкетах.</w:t>
      </w:r>
    </w:p>
    <w:p w14:paraId="3434EE96" w14:textId="77777777" w:rsidR="00BC17B7" w:rsidRPr="00D87250" w:rsidRDefault="00BC17B7"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3.4  Метод интервью как разновидность опроса (2 часа)</w:t>
      </w:r>
    </w:p>
    <w:p w14:paraId="6DB1BB7E"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Интервью как вид беседы. Особенности интервью. Возможности интервью и его ограничения. Трудности интервьюирования. Классификация интервью. Специфика ролей интервьюера и респондента. Профессиональные качества интервьюера. Подготовка интервьюеров. Респондент как источник информации. </w:t>
      </w:r>
    </w:p>
    <w:p w14:paraId="5672CA28"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Организация интервью. Структура беседы, основные принципы построения: вступление, основная часть, заключение. Вопросник и специфика его разработки. Проблемы фиксирования ответов и способы регистрации. Обработка ответов.</w:t>
      </w:r>
    </w:p>
    <w:p w14:paraId="0CC24444"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Виды интервью: формализованное, структурированное, свободное.</w:t>
      </w:r>
    </w:p>
    <w:p w14:paraId="13C18F1E"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Телефонный опрос, его специфика, особенности организации и проведения.</w:t>
      </w:r>
    </w:p>
    <w:p w14:paraId="039C1E09" w14:textId="77777777" w:rsidR="00BC17B7" w:rsidRPr="00D87250" w:rsidRDefault="00BC17B7"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3.5  Метод социометрического опроса (2 часа)</w:t>
      </w:r>
    </w:p>
    <w:p w14:paraId="1738F239"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Содержание и задачи социометрии. Возможности использования социометрических методов для изучения межличностных отношений в коллективе и межгрупповых отношений. Типы связей, изучаемых социометрическими методами. Социометрическая процедура, ее назначение. Проблемы организации социометрического опроса. Социометрическая анкета. Специфика и типы вопросов. Требования к проведению опроса.</w:t>
      </w:r>
    </w:p>
    <w:p w14:paraId="7EB13BF6" w14:textId="77777777" w:rsidR="00BC17B7" w:rsidRPr="00D87250" w:rsidRDefault="00BC17B7" w:rsidP="00BC17B7">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Обработка и анализ результатов социометрического опроса. Способы представления и анализа данных социометрии. Таблицы и гистограммы, </w:t>
      </w:r>
      <w:proofErr w:type="spellStart"/>
      <w:r w:rsidRPr="00D87250">
        <w:rPr>
          <w:rFonts w:ascii="Times New Roman" w:hAnsi="Times New Roman" w:cs="Times New Roman"/>
          <w:sz w:val="24"/>
          <w:szCs w:val="24"/>
        </w:rPr>
        <w:t>социоматрицы</w:t>
      </w:r>
      <w:proofErr w:type="spellEnd"/>
      <w:r w:rsidRPr="00D87250">
        <w:rPr>
          <w:rFonts w:ascii="Times New Roman" w:hAnsi="Times New Roman" w:cs="Times New Roman"/>
          <w:sz w:val="24"/>
          <w:szCs w:val="24"/>
        </w:rPr>
        <w:t xml:space="preserve">, </w:t>
      </w:r>
      <w:proofErr w:type="spellStart"/>
      <w:r w:rsidRPr="00D87250">
        <w:rPr>
          <w:rFonts w:ascii="Times New Roman" w:hAnsi="Times New Roman" w:cs="Times New Roman"/>
          <w:sz w:val="24"/>
          <w:szCs w:val="24"/>
        </w:rPr>
        <w:t>социограммы</w:t>
      </w:r>
      <w:proofErr w:type="spellEnd"/>
      <w:r w:rsidRPr="00D87250">
        <w:rPr>
          <w:rFonts w:ascii="Times New Roman" w:hAnsi="Times New Roman" w:cs="Times New Roman"/>
          <w:sz w:val="24"/>
          <w:szCs w:val="24"/>
        </w:rPr>
        <w:t>. Надежность и обоснованность социометрических данных.</w:t>
      </w:r>
    </w:p>
    <w:p w14:paraId="7056429A" w14:textId="77777777" w:rsidR="00491F2A" w:rsidRPr="00D87250" w:rsidRDefault="00491F2A" w:rsidP="00BC17B7">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 xml:space="preserve">Раздел 4. Информационно-коммуникационные технологии </w:t>
      </w:r>
      <w:r w:rsidR="0012726A" w:rsidRPr="00D87250">
        <w:rPr>
          <w:rFonts w:ascii="Times New Roman" w:hAnsi="Times New Roman" w:cs="Times New Roman"/>
          <w:b/>
          <w:sz w:val="24"/>
          <w:szCs w:val="24"/>
        </w:rPr>
        <w:t>в проектной деятельности</w:t>
      </w:r>
    </w:p>
    <w:p w14:paraId="38460010" w14:textId="77777777" w:rsidR="0012726A" w:rsidRPr="00D87250" w:rsidRDefault="0012726A" w:rsidP="0012726A">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4.1 Оформление печатной части индивидуального проекта (5ч)</w:t>
      </w:r>
    </w:p>
    <w:p w14:paraId="707D31DD" w14:textId="77777777" w:rsidR="0012726A" w:rsidRPr="00D87250" w:rsidRDefault="0012726A" w:rsidP="0012726A">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Общие требования ГОСТов к оформлению печатных работ. Оформление основных структурных элементов ИИП (СОДЕРЖАНИЯ, ВВЕДЕНИЯ, ОСНОВНОЙ ЧАСТИ, ЗАКЛЮЧЕНИЯ, СПИСКА ИСПОЛЬЗОВАННЫХ ИСТОЧНИКОВ, ПРИЛОЖЕНИЙ). Оформление и нумерация разделов и пунктов.   Форматирование символов (шрифт, размер, начертание, цвет). Форматирование абзацев (выравнивание, отступ первой строки, междустрочный интервал). Форматирование страниц документа. Ориентация, размеры страницы, величина полей. Нумерация страниц. Колонтитулы. Стилевое форматирование. Оформление списков, таблиц, диаграмм, формул и  графических объектов. Оформление ссылок на  иллюстрации, таблицы и использованные источники. Создание </w:t>
      </w:r>
      <w:proofErr w:type="spellStart"/>
      <w:r w:rsidRPr="00D87250">
        <w:rPr>
          <w:rFonts w:ascii="Times New Roman" w:hAnsi="Times New Roman" w:cs="Times New Roman"/>
          <w:sz w:val="24"/>
          <w:szCs w:val="24"/>
        </w:rPr>
        <w:t>автособираемого</w:t>
      </w:r>
      <w:proofErr w:type="spellEnd"/>
      <w:r w:rsidRPr="00D87250">
        <w:rPr>
          <w:rFonts w:ascii="Times New Roman" w:hAnsi="Times New Roman" w:cs="Times New Roman"/>
          <w:sz w:val="24"/>
          <w:szCs w:val="24"/>
        </w:rPr>
        <w:t xml:space="preserve"> оглавления. </w:t>
      </w:r>
    </w:p>
    <w:p w14:paraId="0DEED324" w14:textId="77777777" w:rsidR="0012726A" w:rsidRPr="00D87250" w:rsidRDefault="0012726A" w:rsidP="0012726A">
      <w:pPr>
        <w:spacing w:after="0" w:line="240" w:lineRule="auto"/>
        <w:ind w:firstLine="709"/>
        <w:jc w:val="both"/>
        <w:rPr>
          <w:rFonts w:ascii="Times New Roman" w:hAnsi="Times New Roman" w:cs="Times New Roman"/>
          <w:b/>
          <w:sz w:val="24"/>
          <w:szCs w:val="24"/>
        </w:rPr>
      </w:pPr>
      <w:r w:rsidRPr="00D87250">
        <w:rPr>
          <w:rFonts w:ascii="Times New Roman" w:hAnsi="Times New Roman" w:cs="Times New Roman"/>
          <w:b/>
          <w:sz w:val="24"/>
          <w:szCs w:val="24"/>
        </w:rPr>
        <w:t>4.2  Возможности информационно-коммуникационных технологий для сбора, обработки  и визуализации информации при работе над ИИП (3ч)</w:t>
      </w:r>
    </w:p>
    <w:p w14:paraId="1E26B644" w14:textId="77777777" w:rsidR="0012726A" w:rsidRDefault="0012726A" w:rsidP="0012726A">
      <w:pPr>
        <w:spacing w:after="0" w:line="240" w:lineRule="auto"/>
        <w:ind w:firstLine="709"/>
        <w:jc w:val="both"/>
        <w:rPr>
          <w:rFonts w:ascii="Times New Roman" w:hAnsi="Times New Roman" w:cs="Times New Roman"/>
          <w:sz w:val="24"/>
          <w:szCs w:val="24"/>
        </w:rPr>
      </w:pPr>
      <w:r w:rsidRPr="00D87250">
        <w:rPr>
          <w:rFonts w:ascii="Times New Roman" w:hAnsi="Times New Roman" w:cs="Times New Roman"/>
          <w:sz w:val="24"/>
          <w:szCs w:val="24"/>
        </w:rPr>
        <w:t xml:space="preserve">Обработка данных (формулы, сортировка, фильтрация), графики и диаграммы в </w:t>
      </w:r>
      <w:r w:rsidRPr="00D87250">
        <w:rPr>
          <w:rFonts w:ascii="Times New Roman" w:hAnsi="Times New Roman" w:cs="Times New Roman"/>
          <w:sz w:val="24"/>
          <w:szCs w:val="24"/>
          <w:lang w:val="en-US"/>
        </w:rPr>
        <w:t>MSExcel</w:t>
      </w:r>
      <w:r w:rsidRPr="00D87250">
        <w:rPr>
          <w:rFonts w:ascii="Times New Roman" w:hAnsi="Times New Roman" w:cs="Times New Roman"/>
          <w:sz w:val="24"/>
          <w:szCs w:val="24"/>
        </w:rPr>
        <w:t xml:space="preserve">. </w:t>
      </w:r>
      <w:r w:rsidRPr="00D87250">
        <w:rPr>
          <w:rFonts w:ascii="Times New Roman" w:hAnsi="Times New Roman" w:cs="Times New Roman"/>
          <w:sz w:val="24"/>
          <w:szCs w:val="24"/>
          <w:lang w:val="en-US"/>
        </w:rPr>
        <w:t>C</w:t>
      </w:r>
      <w:proofErr w:type="spellStart"/>
      <w:r w:rsidRPr="00D87250">
        <w:rPr>
          <w:rFonts w:ascii="Times New Roman" w:hAnsi="Times New Roman" w:cs="Times New Roman"/>
          <w:sz w:val="24"/>
          <w:szCs w:val="24"/>
        </w:rPr>
        <w:t>ервисыWeb</w:t>
      </w:r>
      <w:proofErr w:type="spellEnd"/>
      <w:r w:rsidRPr="00D87250">
        <w:rPr>
          <w:rFonts w:ascii="Times New Roman" w:hAnsi="Times New Roman" w:cs="Times New Roman"/>
          <w:sz w:val="24"/>
          <w:szCs w:val="24"/>
        </w:rPr>
        <w:t xml:space="preserve"> 2.0 для организации опросов (</w:t>
      </w:r>
      <w:r w:rsidRPr="00D87250">
        <w:rPr>
          <w:rFonts w:ascii="Times New Roman" w:hAnsi="Times New Roman" w:cs="Times New Roman"/>
          <w:sz w:val="24"/>
          <w:szCs w:val="24"/>
          <w:lang w:val="en-US"/>
        </w:rPr>
        <w:t>Google</w:t>
      </w:r>
      <w:r w:rsidRPr="00D87250">
        <w:rPr>
          <w:rFonts w:ascii="Times New Roman" w:hAnsi="Times New Roman" w:cs="Times New Roman"/>
          <w:sz w:val="24"/>
          <w:szCs w:val="24"/>
        </w:rPr>
        <w:t xml:space="preserve">-формы, 99Polls, </w:t>
      </w:r>
      <w:proofErr w:type="spellStart"/>
      <w:r w:rsidRPr="00D87250">
        <w:rPr>
          <w:rFonts w:ascii="Times New Roman" w:hAnsi="Times New Roman" w:cs="Times New Roman"/>
          <w:sz w:val="24"/>
          <w:szCs w:val="24"/>
        </w:rPr>
        <w:t>Quipol</w:t>
      </w:r>
      <w:proofErr w:type="spellEnd"/>
      <w:r w:rsidRPr="00D87250">
        <w:rPr>
          <w:rFonts w:ascii="Times New Roman" w:hAnsi="Times New Roman" w:cs="Times New Roman"/>
          <w:sz w:val="24"/>
          <w:szCs w:val="24"/>
        </w:rPr>
        <w:t>).  Сетевые сервисы для создания графиков и диаграмм (</w:t>
      </w:r>
      <w:r w:rsidRPr="00D87250">
        <w:rPr>
          <w:rFonts w:ascii="Times New Roman" w:hAnsi="Times New Roman" w:cs="Times New Roman"/>
          <w:sz w:val="24"/>
          <w:szCs w:val="24"/>
          <w:lang w:val="en-US"/>
        </w:rPr>
        <w:t>Google</w:t>
      </w:r>
      <w:r w:rsidRPr="00D87250">
        <w:rPr>
          <w:rFonts w:ascii="Times New Roman" w:hAnsi="Times New Roman" w:cs="Times New Roman"/>
          <w:sz w:val="24"/>
          <w:szCs w:val="24"/>
        </w:rPr>
        <w:t xml:space="preserve">-диск, </w:t>
      </w:r>
      <w:proofErr w:type="spellStart"/>
      <w:r w:rsidRPr="00D87250">
        <w:rPr>
          <w:rFonts w:ascii="Times New Roman" w:hAnsi="Times New Roman" w:cs="Times New Roman"/>
          <w:sz w:val="24"/>
          <w:szCs w:val="24"/>
        </w:rPr>
        <w:t>ChartTool</w:t>
      </w:r>
      <w:proofErr w:type="spellEnd"/>
      <w:r w:rsidRPr="00D87250">
        <w:rPr>
          <w:rFonts w:ascii="Times New Roman" w:hAnsi="Times New Roman" w:cs="Times New Roman"/>
          <w:sz w:val="24"/>
          <w:szCs w:val="24"/>
        </w:rPr>
        <w:t xml:space="preserve">, </w:t>
      </w:r>
      <w:proofErr w:type="spellStart"/>
      <w:r w:rsidRPr="00D87250">
        <w:rPr>
          <w:rFonts w:ascii="Times New Roman" w:hAnsi="Times New Roman" w:cs="Times New Roman"/>
          <w:sz w:val="24"/>
          <w:szCs w:val="24"/>
        </w:rPr>
        <w:t>Create</w:t>
      </w:r>
      <w:proofErr w:type="spellEnd"/>
      <w:r w:rsidRPr="00D87250">
        <w:rPr>
          <w:rFonts w:ascii="Times New Roman" w:hAnsi="Times New Roman" w:cs="Times New Roman"/>
          <w:sz w:val="24"/>
          <w:szCs w:val="24"/>
        </w:rPr>
        <w:t xml:space="preserve"> a </w:t>
      </w:r>
      <w:proofErr w:type="spellStart"/>
      <w:r w:rsidRPr="00D87250">
        <w:rPr>
          <w:rFonts w:ascii="Times New Roman" w:hAnsi="Times New Roman" w:cs="Times New Roman"/>
          <w:sz w:val="24"/>
          <w:szCs w:val="24"/>
        </w:rPr>
        <w:t>Graph</w:t>
      </w:r>
      <w:proofErr w:type="spellEnd"/>
      <w:r w:rsidRPr="00D87250">
        <w:rPr>
          <w:rFonts w:ascii="Times New Roman" w:hAnsi="Times New Roman" w:cs="Times New Roman"/>
          <w:sz w:val="24"/>
          <w:szCs w:val="24"/>
        </w:rPr>
        <w:t xml:space="preserve">). Сервисы для создания инфографики, и презентаций  для представления и защиты ИИП. </w:t>
      </w:r>
    </w:p>
    <w:p w14:paraId="4E2B0C4B" w14:textId="77777777" w:rsidR="00D87250" w:rsidRPr="00D87250" w:rsidRDefault="00D87250" w:rsidP="0012726A">
      <w:pPr>
        <w:spacing w:after="0" w:line="240" w:lineRule="auto"/>
        <w:ind w:firstLine="709"/>
        <w:jc w:val="both"/>
        <w:rPr>
          <w:rFonts w:ascii="Times New Roman" w:hAnsi="Times New Roman" w:cs="Times New Roman"/>
          <w:sz w:val="24"/>
          <w:szCs w:val="24"/>
        </w:rPr>
      </w:pPr>
    </w:p>
    <w:p w14:paraId="64837EEC" w14:textId="6954D06C" w:rsidR="00BC17B7" w:rsidRDefault="00BC17B7" w:rsidP="0012726A">
      <w:pPr>
        <w:spacing w:after="0"/>
        <w:ind w:firstLine="709"/>
        <w:jc w:val="both"/>
        <w:rPr>
          <w:rFonts w:ascii="Times New Roman" w:hAnsi="Times New Roman" w:cs="Times New Roman"/>
          <w:sz w:val="24"/>
          <w:szCs w:val="24"/>
        </w:rPr>
      </w:pPr>
    </w:p>
    <w:p w14:paraId="75CCA073" w14:textId="463462CC" w:rsidR="00F817E9" w:rsidRDefault="00F817E9" w:rsidP="0012726A">
      <w:pPr>
        <w:spacing w:after="0"/>
        <w:ind w:firstLine="709"/>
        <w:jc w:val="both"/>
        <w:rPr>
          <w:rFonts w:ascii="Times New Roman" w:hAnsi="Times New Roman" w:cs="Times New Roman"/>
          <w:sz w:val="24"/>
          <w:szCs w:val="24"/>
        </w:rPr>
      </w:pPr>
    </w:p>
    <w:p w14:paraId="62BF123C" w14:textId="572B77BD" w:rsidR="00F817E9" w:rsidRDefault="00F817E9" w:rsidP="0012726A">
      <w:pPr>
        <w:spacing w:after="0"/>
        <w:ind w:firstLine="709"/>
        <w:jc w:val="both"/>
        <w:rPr>
          <w:rFonts w:ascii="Times New Roman" w:hAnsi="Times New Roman" w:cs="Times New Roman"/>
          <w:sz w:val="24"/>
          <w:szCs w:val="24"/>
        </w:rPr>
      </w:pPr>
    </w:p>
    <w:p w14:paraId="399D75BC" w14:textId="77777777" w:rsidR="00F817E9" w:rsidRPr="00D87250" w:rsidRDefault="00F817E9" w:rsidP="0012726A">
      <w:pPr>
        <w:spacing w:after="0"/>
        <w:ind w:firstLine="709"/>
        <w:jc w:val="both"/>
        <w:rPr>
          <w:rFonts w:ascii="Times New Roman" w:hAnsi="Times New Roman" w:cs="Times New Roman"/>
          <w:sz w:val="24"/>
          <w:szCs w:val="24"/>
        </w:rPr>
      </w:pPr>
    </w:p>
    <w:p w14:paraId="23A9103C" w14:textId="77777777" w:rsidR="00561BCC" w:rsidRPr="00D87250" w:rsidRDefault="00561BCC" w:rsidP="00561BCC">
      <w:pPr>
        <w:spacing w:after="0" w:line="240" w:lineRule="auto"/>
        <w:jc w:val="center"/>
        <w:rPr>
          <w:rFonts w:ascii="Times New Roman" w:hAnsi="Times New Roman" w:cs="Times New Roman"/>
          <w:b/>
          <w:sz w:val="24"/>
          <w:szCs w:val="24"/>
        </w:rPr>
      </w:pPr>
      <w:r w:rsidRPr="00D87250">
        <w:rPr>
          <w:rFonts w:ascii="Times New Roman" w:hAnsi="Times New Roman" w:cs="Times New Roman"/>
          <w:b/>
          <w:sz w:val="24"/>
          <w:szCs w:val="24"/>
        </w:rPr>
        <w:lastRenderedPageBreak/>
        <w:t>Тематическое планирование</w:t>
      </w:r>
    </w:p>
    <w:p w14:paraId="27E081E0" w14:textId="77777777" w:rsidR="00561BCC" w:rsidRPr="00D87250" w:rsidRDefault="00561BCC" w:rsidP="00561BCC">
      <w:pPr>
        <w:spacing w:after="0" w:line="240" w:lineRule="auto"/>
        <w:jc w:val="center"/>
        <w:rPr>
          <w:rFonts w:ascii="Times New Roman" w:hAnsi="Times New Roman" w:cs="Times New Roman"/>
          <w:b/>
          <w:sz w:val="24"/>
          <w:szCs w:val="24"/>
        </w:rPr>
      </w:pPr>
    </w:p>
    <w:tbl>
      <w:tblPr>
        <w:tblStyle w:val="a5"/>
        <w:tblW w:w="0" w:type="auto"/>
        <w:tblLayout w:type="fixed"/>
        <w:tblLook w:val="04A0" w:firstRow="1" w:lastRow="0" w:firstColumn="1" w:lastColumn="0" w:noHBand="0" w:noVBand="1"/>
      </w:tblPr>
      <w:tblGrid>
        <w:gridCol w:w="547"/>
        <w:gridCol w:w="2113"/>
        <w:gridCol w:w="567"/>
        <w:gridCol w:w="683"/>
        <w:gridCol w:w="6"/>
        <w:gridCol w:w="19"/>
        <w:gridCol w:w="3544"/>
        <w:gridCol w:w="3119"/>
        <w:gridCol w:w="4111"/>
      </w:tblGrid>
      <w:tr w:rsidR="00F77B52" w:rsidRPr="00D87250" w14:paraId="4718D985" w14:textId="77777777" w:rsidTr="00F77B52">
        <w:trPr>
          <w:trHeight w:val="210"/>
        </w:trPr>
        <w:tc>
          <w:tcPr>
            <w:tcW w:w="547" w:type="dxa"/>
            <w:vMerge w:val="restart"/>
            <w:tcBorders>
              <w:top w:val="single" w:sz="4" w:space="0" w:color="auto"/>
              <w:left w:val="single" w:sz="4" w:space="0" w:color="auto"/>
              <w:right w:val="single" w:sz="4" w:space="0" w:color="auto"/>
            </w:tcBorders>
          </w:tcPr>
          <w:p w14:paraId="6AE32B11" w14:textId="77777777" w:rsidR="00655445" w:rsidRPr="00D87250" w:rsidRDefault="00655445" w:rsidP="00F77B52">
            <w:pPr>
              <w:contextualSpacing/>
              <w:jc w:val="center"/>
              <w:rPr>
                <w:rFonts w:ascii="Times New Roman" w:hAnsi="Times New Roman"/>
                <w:sz w:val="22"/>
                <w:szCs w:val="22"/>
              </w:rPr>
            </w:pPr>
          </w:p>
        </w:tc>
        <w:tc>
          <w:tcPr>
            <w:tcW w:w="2113" w:type="dxa"/>
            <w:vMerge w:val="restart"/>
            <w:tcBorders>
              <w:top w:val="single" w:sz="4" w:space="0" w:color="auto"/>
              <w:left w:val="single" w:sz="4" w:space="0" w:color="auto"/>
              <w:right w:val="single" w:sz="4" w:space="0" w:color="auto"/>
            </w:tcBorders>
            <w:hideMark/>
          </w:tcPr>
          <w:p w14:paraId="27F809F6"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ab/>
              <w:t xml:space="preserve"> Тема</w:t>
            </w:r>
          </w:p>
        </w:tc>
        <w:tc>
          <w:tcPr>
            <w:tcW w:w="567" w:type="dxa"/>
            <w:vMerge w:val="restart"/>
            <w:tcBorders>
              <w:top w:val="single" w:sz="4" w:space="0" w:color="auto"/>
              <w:left w:val="single" w:sz="4" w:space="0" w:color="auto"/>
              <w:right w:val="single" w:sz="4" w:space="0" w:color="auto"/>
            </w:tcBorders>
            <w:hideMark/>
          </w:tcPr>
          <w:p w14:paraId="71A2F3A9"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теория</w:t>
            </w:r>
          </w:p>
        </w:tc>
        <w:tc>
          <w:tcPr>
            <w:tcW w:w="689" w:type="dxa"/>
            <w:gridSpan w:val="2"/>
            <w:vMerge w:val="restart"/>
            <w:tcBorders>
              <w:top w:val="single" w:sz="4" w:space="0" w:color="auto"/>
              <w:left w:val="single" w:sz="4" w:space="0" w:color="auto"/>
              <w:right w:val="single" w:sz="4" w:space="0" w:color="auto"/>
            </w:tcBorders>
            <w:hideMark/>
          </w:tcPr>
          <w:p w14:paraId="136A9DAC"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практика</w:t>
            </w:r>
          </w:p>
        </w:tc>
        <w:tc>
          <w:tcPr>
            <w:tcW w:w="10793" w:type="dxa"/>
            <w:gridSpan w:val="4"/>
            <w:tcBorders>
              <w:top w:val="single" w:sz="4" w:space="0" w:color="auto"/>
              <w:left w:val="single" w:sz="4" w:space="0" w:color="auto"/>
              <w:bottom w:val="single" w:sz="4" w:space="0" w:color="auto"/>
              <w:right w:val="single" w:sz="4" w:space="0" w:color="auto"/>
            </w:tcBorders>
          </w:tcPr>
          <w:p w14:paraId="7C2F8BF3"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Планируемые результаты</w:t>
            </w:r>
          </w:p>
        </w:tc>
      </w:tr>
      <w:tr w:rsidR="00F77B52" w:rsidRPr="00D87250" w14:paraId="49BD861F" w14:textId="77777777" w:rsidTr="00F77B52">
        <w:trPr>
          <w:trHeight w:val="330"/>
        </w:trPr>
        <w:tc>
          <w:tcPr>
            <w:tcW w:w="547" w:type="dxa"/>
            <w:vMerge/>
            <w:tcBorders>
              <w:left w:val="single" w:sz="4" w:space="0" w:color="auto"/>
              <w:bottom w:val="single" w:sz="4" w:space="0" w:color="auto"/>
              <w:right w:val="single" w:sz="4" w:space="0" w:color="auto"/>
            </w:tcBorders>
          </w:tcPr>
          <w:p w14:paraId="1F5DA10E" w14:textId="77777777" w:rsidR="00655445" w:rsidRPr="00D87250" w:rsidRDefault="00655445" w:rsidP="00F77B52">
            <w:pPr>
              <w:contextualSpacing/>
              <w:jc w:val="center"/>
              <w:rPr>
                <w:rFonts w:ascii="Times New Roman" w:hAnsi="Times New Roman"/>
                <w:sz w:val="22"/>
                <w:szCs w:val="22"/>
              </w:rPr>
            </w:pPr>
          </w:p>
        </w:tc>
        <w:tc>
          <w:tcPr>
            <w:tcW w:w="2113" w:type="dxa"/>
            <w:vMerge/>
            <w:tcBorders>
              <w:left w:val="single" w:sz="4" w:space="0" w:color="auto"/>
              <w:bottom w:val="single" w:sz="4" w:space="0" w:color="auto"/>
              <w:right w:val="single" w:sz="4" w:space="0" w:color="auto"/>
            </w:tcBorders>
          </w:tcPr>
          <w:p w14:paraId="65F8527A" w14:textId="77777777" w:rsidR="00655445" w:rsidRPr="00D87250" w:rsidRDefault="00655445" w:rsidP="000F33E5">
            <w:pPr>
              <w:contextualSpacing/>
              <w:jc w:val="center"/>
              <w:rPr>
                <w:rFonts w:ascii="Times New Roman" w:hAnsi="Times New Roman"/>
                <w:sz w:val="22"/>
                <w:szCs w:val="22"/>
              </w:rPr>
            </w:pPr>
          </w:p>
        </w:tc>
        <w:tc>
          <w:tcPr>
            <w:tcW w:w="567" w:type="dxa"/>
            <w:vMerge/>
            <w:tcBorders>
              <w:left w:val="single" w:sz="4" w:space="0" w:color="auto"/>
              <w:bottom w:val="single" w:sz="4" w:space="0" w:color="auto"/>
              <w:right w:val="single" w:sz="4" w:space="0" w:color="auto"/>
            </w:tcBorders>
          </w:tcPr>
          <w:p w14:paraId="0280FB99" w14:textId="77777777" w:rsidR="00655445" w:rsidRPr="00D87250" w:rsidRDefault="00655445" w:rsidP="000F33E5">
            <w:pPr>
              <w:contextualSpacing/>
              <w:jc w:val="center"/>
              <w:rPr>
                <w:rFonts w:ascii="Times New Roman" w:hAnsi="Times New Roman"/>
                <w:sz w:val="22"/>
                <w:szCs w:val="22"/>
              </w:rPr>
            </w:pPr>
          </w:p>
        </w:tc>
        <w:tc>
          <w:tcPr>
            <w:tcW w:w="689" w:type="dxa"/>
            <w:gridSpan w:val="2"/>
            <w:vMerge/>
            <w:tcBorders>
              <w:left w:val="single" w:sz="4" w:space="0" w:color="auto"/>
              <w:bottom w:val="single" w:sz="4" w:space="0" w:color="auto"/>
              <w:right w:val="single" w:sz="4" w:space="0" w:color="auto"/>
            </w:tcBorders>
          </w:tcPr>
          <w:p w14:paraId="2940D7ED" w14:textId="77777777" w:rsidR="00655445" w:rsidRPr="00D87250" w:rsidRDefault="00655445" w:rsidP="000F33E5">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7A8738C"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Личностные</w:t>
            </w:r>
          </w:p>
        </w:tc>
        <w:tc>
          <w:tcPr>
            <w:tcW w:w="3119" w:type="dxa"/>
            <w:tcBorders>
              <w:top w:val="single" w:sz="4" w:space="0" w:color="auto"/>
              <w:left w:val="single" w:sz="4" w:space="0" w:color="auto"/>
              <w:bottom w:val="single" w:sz="4" w:space="0" w:color="auto"/>
              <w:right w:val="single" w:sz="4" w:space="0" w:color="auto"/>
            </w:tcBorders>
          </w:tcPr>
          <w:p w14:paraId="5465812C"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метапредметные</w:t>
            </w:r>
          </w:p>
        </w:tc>
        <w:tc>
          <w:tcPr>
            <w:tcW w:w="4111" w:type="dxa"/>
            <w:tcBorders>
              <w:top w:val="single" w:sz="4" w:space="0" w:color="auto"/>
              <w:left w:val="single" w:sz="4" w:space="0" w:color="auto"/>
              <w:bottom w:val="single" w:sz="4" w:space="0" w:color="auto"/>
              <w:right w:val="single" w:sz="4" w:space="0" w:color="auto"/>
            </w:tcBorders>
          </w:tcPr>
          <w:p w14:paraId="5519617B"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предметные</w:t>
            </w:r>
          </w:p>
        </w:tc>
      </w:tr>
      <w:tr w:rsidR="00E24413" w:rsidRPr="00D87250" w14:paraId="5663A036" w14:textId="77777777" w:rsidTr="00871D29">
        <w:tc>
          <w:tcPr>
            <w:tcW w:w="14709" w:type="dxa"/>
            <w:gridSpan w:val="9"/>
            <w:tcBorders>
              <w:top w:val="single" w:sz="4" w:space="0" w:color="auto"/>
              <w:left w:val="single" w:sz="4" w:space="0" w:color="auto"/>
              <w:bottom w:val="single" w:sz="4" w:space="0" w:color="auto"/>
              <w:right w:val="single" w:sz="4" w:space="0" w:color="auto"/>
            </w:tcBorders>
          </w:tcPr>
          <w:p w14:paraId="06CF3652" w14:textId="77777777" w:rsidR="00E24413" w:rsidRPr="00D87250" w:rsidRDefault="00E24413" w:rsidP="0067682E">
            <w:pPr>
              <w:contextualSpacing/>
              <w:jc w:val="center"/>
              <w:rPr>
                <w:rFonts w:ascii="Times New Roman" w:hAnsi="Times New Roman"/>
                <w:b/>
                <w:sz w:val="22"/>
                <w:szCs w:val="22"/>
              </w:rPr>
            </w:pPr>
            <w:r w:rsidRPr="00D87250">
              <w:rPr>
                <w:rFonts w:ascii="Times New Roman" w:hAnsi="Times New Roman"/>
                <w:b/>
                <w:sz w:val="22"/>
                <w:szCs w:val="22"/>
              </w:rPr>
              <w:t>Раздел 1. Основы проектной деятельности (9 часов)</w:t>
            </w:r>
          </w:p>
        </w:tc>
      </w:tr>
      <w:tr w:rsidR="00F77B52" w:rsidRPr="00D87250" w14:paraId="70CEA625" w14:textId="77777777" w:rsidTr="00F77B52">
        <w:tc>
          <w:tcPr>
            <w:tcW w:w="547" w:type="dxa"/>
            <w:tcBorders>
              <w:top w:val="single" w:sz="4" w:space="0" w:color="auto"/>
              <w:left w:val="single" w:sz="4" w:space="0" w:color="auto"/>
              <w:bottom w:val="single" w:sz="4" w:space="0" w:color="auto"/>
              <w:right w:val="single" w:sz="4" w:space="0" w:color="auto"/>
            </w:tcBorders>
          </w:tcPr>
          <w:p w14:paraId="470608D7" w14:textId="77777777" w:rsidR="00655445" w:rsidRPr="00D87250" w:rsidRDefault="00655445"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4D8DF60C" w14:textId="77777777" w:rsidR="00655445" w:rsidRPr="00D87250" w:rsidRDefault="00655445" w:rsidP="00103FED">
            <w:pPr>
              <w:tabs>
                <w:tab w:val="left" w:pos="426"/>
              </w:tabs>
              <w:jc w:val="both"/>
              <w:rPr>
                <w:rFonts w:ascii="Times New Roman" w:hAnsi="Times New Roman"/>
                <w:sz w:val="22"/>
                <w:szCs w:val="22"/>
              </w:rPr>
            </w:pPr>
            <w:r w:rsidRPr="00D87250">
              <w:rPr>
                <w:rFonts w:ascii="Times New Roman" w:hAnsi="Times New Roman"/>
                <w:sz w:val="22"/>
                <w:szCs w:val="22"/>
              </w:rPr>
              <w:t xml:space="preserve">Введение. Основные понятия проектной деятельности </w:t>
            </w:r>
          </w:p>
        </w:tc>
        <w:tc>
          <w:tcPr>
            <w:tcW w:w="567" w:type="dxa"/>
            <w:tcBorders>
              <w:top w:val="single" w:sz="4" w:space="0" w:color="auto"/>
              <w:left w:val="single" w:sz="4" w:space="0" w:color="auto"/>
              <w:bottom w:val="single" w:sz="4" w:space="0" w:color="auto"/>
              <w:right w:val="single" w:sz="4" w:space="0" w:color="auto"/>
            </w:tcBorders>
          </w:tcPr>
          <w:p w14:paraId="5A25114F"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5B15F391" w14:textId="77777777" w:rsidR="00655445" w:rsidRPr="00D87250" w:rsidRDefault="00655445" w:rsidP="000F33E5">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742DE2C8" w14:textId="77777777" w:rsidR="00655445" w:rsidRPr="00D87250" w:rsidRDefault="00655445" w:rsidP="000F33E5">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w:t>
            </w:r>
          </w:p>
        </w:tc>
        <w:tc>
          <w:tcPr>
            <w:tcW w:w="3119" w:type="dxa"/>
            <w:tcBorders>
              <w:top w:val="single" w:sz="4" w:space="0" w:color="auto"/>
              <w:left w:val="single" w:sz="4" w:space="0" w:color="auto"/>
              <w:bottom w:val="single" w:sz="4" w:space="0" w:color="auto"/>
              <w:right w:val="single" w:sz="4" w:space="0" w:color="auto"/>
            </w:tcBorders>
          </w:tcPr>
          <w:p w14:paraId="1F61FC15" w14:textId="77777777" w:rsidR="00655445" w:rsidRPr="00D87250" w:rsidRDefault="00655445" w:rsidP="000F33E5">
            <w:pPr>
              <w:contextualSpacing/>
              <w:jc w:val="center"/>
              <w:rPr>
                <w:rFonts w:ascii="Times New Roman" w:hAnsi="Times New Roman"/>
                <w:sz w:val="22"/>
                <w:szCs w:val="22"/>
              </w:rPr>
            </w:pPr>
            <w:r w:rsidRPr="00D87250">
              <w:rPr>
                <w:rFonts w:ascii="Times New Roman" w:hAnsi="Times New Roman"/>
                <w:sz w:val="22"/>
                <w:szCs w:val="22"/>
              </w:rPr>
              <w:t>уметь анализировать, делать выводы;</w:t>
            </w:r>
          </w:p>
        </w:tc>
        <w:tc>
          <w:tcPr>
            <w:tcW w:w="4111" w:type="dxa"/>
            <w:tcBorders>
              <w:top w:val="single" w:sz="4" w:space="0" w:color="auto"/>
              <w:left w:val="single" w:sz="4" w:space="0" w:color="auto"/>
              <w:bottom w:val="single" w:sz="4" w:space="0" w:color="auto"/>
              <w:right w:val="single" w:sz="4" w:space="0" w:color="auto"/>
            </w:tcBorders>
          </w:tcPr>
          <w:p w14:paraId="0D107AFD" w14:textId="77777777" w:rsidR="00655445" w:rsidRPr="00D87250" w:rsidRDefault="00655445" w:rsidP="00655445">
            <w:pPr>
              <w:jc w:val="both"/>
              <w:rPr>
                <w:rFonts w:ascii="Times New Roman" w:hAnsi="Times New Roman"/>
                <w:sz w:val="22"/>
                <w:szCs w:val="22"/>
              </w:rPr>
            </w:pPr>
            <w:proofErr w:type="gramStart"/>
            <w:r w:rsidRPr="00D87250">
              <w:rPr>
                <w:rFonts w:ascii="Times New Roman" w:hAnsi="Times New Roman"/>
                <w:sz w:val="22"/>
                <w:szCs w:val="22"/>
              </w:rPr>
              <w:t>формирование  представлений</w:t>
            </w:r>
            <w:proofErr w:type="gramEnd"/>
            <w:r w:rsidRPr="00D87250">
              <w:rPr>
                <w:rFonts w:ascii="Times New Roman" w:hAnsi="Times New Roman"/>
                <w:sz w:val="22"/>
                <w:szCs w:val="22"/>
              </w:rPr>
              <w:t xml:space="preserve"> об </w:t>
            </w:r>
          </w:p>
          <w:p w14:paraId="4C4AE8B8" w14:textId="77777777" w:rsidR="00655445" w:rsidRPr="00D87250" w:rsidRDefault="00655445" w:rsidP="00655445">
            <w:pPr>
              <w:contextualSpacing/>
              <w:jc w:val="center"/>
              <w:rPr>
                <w:rFonts w:ascii="Times New Roman" w:hAnsi="Times New Roman"/>
                <w:sz w:val="22"/>
                <w:szCs w:val="22"/>
              </w:rPr>
            </w:pPr>
            <w:r w:rsidRPr="00D87250">
              <w:rPr>
                <w:rFonts w:ascii="Times New Roman" w:hAnsi="Times New Roman"/>
                <w:sz w:val="22"/>
                <w:szCs w:val="22"/>
              </w:rPr>
              <w:t>основах методологии исследовательской и проектной деятельности;</w:t>
            </w:r>
          </w:p>
        </w:tc>
      </w:tr>
      <w:tr w:rsidR="00F77B52" w:rsidRPr="00D87250" w14:paraId="53F1C993" w14:textId="77777777" w:rsidTr="00F77B52">
        <w:tc>
          <w:tcPr>
            <w:tcW w:w="547" w:type="dxa"/>
            <w:tcBorders>
              <w:top w:val="single" w:sz="4" w:space="0" w:color="auto"/>
              <w:left w:val="single" w:sz="4" w:space="0" w:color="auto"/>
              <w:bottom w:val="single" w:sz="4" w:space="0" w:color="auto"/>
              <w:right w:val="single" w:sz="4" w:space="0" w:color="auto"/>
            </w:tcBorders>
          </w:tcPr>
          <w:p w14:paraId="42C8C856"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BBA5E7D"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 Теоретические основы проектирования </w:t>
            </w:r>
          </w:p>
        </w:tc>
        <w:tc>
          <w:tcPr>
            <w:tcW w:w="567" w:type="dxa"/>
            <w:tcBorders>
              <w:top w:val="single" w:sz="4" w:space="0" w:color="auto"/>
              <w:left w:val="single" w:sz="4" w:space="0" w:color="auto"/>
              <w:bottom w:val="single" w:sz="4" w:space="0" w:color="auto"/>
              <w:right w:val="single" w:sz="4" w:space="0" w:color="auto"/>
            </w:tcBorders>
          </w:tcPr>
          <w:p w14:paraId="27C7B3AF"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334504FC"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79DD0B2A"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 и общественной практики;</w:t>
            </w:r>
          </w:p>
        </w:tc>
        <w:tc>
          <w:tcPr>
            <w:tcW w:w="3119" w:type="dxa"/>
            <w:tcBorders>
              <w:top w:val="single" w:sz="4" w:space="0" w:color="auto"/>
              <w:left w:val="single" w:sz="4" w:space="0" w:color="auto"/>
              <w:bottom w:val="single" w:sz="4" w:space="0" w:color="auto"/>
              <w:right w:val="single" w:sz="4" w:space="0" w:color="auto"/>
            </w:tcBorders>
          </w:tcPr>
          <w:p w14:paraId="30023F5F"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самостоятельно определять цели деятельности и составлять планы деятельности; самостоятельно осуществлять, контролировать и корректироватьдеятельность</w:t>
            </w:r>
          </w:p>
        </w:tc>
        <w:tc>
          <w:tcPr>
            <w:tcW w:w="4111" w:type="dxa"/>
            <w:tcBorders>
              <w:top w:val="single" w:sz="4" w:space="0" w:color="auto"/>
              <w:left w:val="single" w:sz="4" w:space="0" w:color="auto"/>
              <w:bottom w:val="single" w:sz="4" w:space="0" w:color="auto"/>
              <w:right w:val="single" w:sz="4" w:space="0" w:color="auto"/>
            </w:tcBorders>
          </w:tcPr>
          <w:p w14:paraId="6145F5C1"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 xml:space="preserve">формирование у обучающихся представлений о </w:t>
            </w:r>
            <w:proofErr w:type="spellStart"/>
            <w:r w:rsidRPr="00D87250">
              <w:rPr>
                <w:rFonts w:ascii="Times New Roman" w:hAnsi="Times New Roman"/>
                <w:sz w:val="22"/>
                <w:szCs w:val="22"/>
              </w:rPr>
              <w:t>работате</w:t>
            </w:r>
            <w:proofErr w:type="spellEnd"/>
            <w:r w:rsidRPr="00D87250">
              <w:rPr>
                <w:rFonts w:ascii="Times New Roman" w:hAnsi="Times New Roman"/>
                <w:sz w:val="22"/>
                <w:szCs w:val="22"/>
              </w:rPr>
              <w:t xml:space="preserve">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r w:rsidRPr="00D87250">
              <w:rPr>
                <w:rStyle w:val="dash041e0431044b0447043d044b0439char1"/>
                <w:sz w:val="22"/>
                <w:szCs w:val="22"/>
              </w:rPr>
              <w:t>.</w:t>
            </w:r>
          </w:p>
        </w:tc>
      </w:tr>
      <w:tr w:rsidR="00F77B52" w:rsidRPr="00D87250" w14:paraId="447E2EE0" w14:textId="77777777" w:rsidTr="00F77B52">
        <w:tc>
          <w:tcPr>
            <w:tcW w:w="547" w:type="dxa"/>
            <w:tcBorders>
              <w:top w:val="single" w:sz="4" w:space="0" w:color="auto"/>
              <w:left w:val="single" w:sz="4" w:space="0" w:color="auto"/>
              <w:bottom w:val="single" w:sz="4" w:space="0" w:color="auto"/>
              <w:right w:val="single" w:sz="4" w:space="0" w:color="auto"/>
            </w:tcBorders>
          </w:tcPr>
          <w:p w14:paraId="7DCEEBC8"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063860A1"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Виды учебных проектов,  существующих в образовательной практике </w:t>
            </w:r>
          </w:p>
        </w:tc>
        <w:tc>
          <w:tcPr>
            <w:tcW w:w="567" w:type="dxa"/>
            <w:tcBorders>
              <w:top w:val="single" w:sz="4" w:space="0" w:color="auto"/>
              <w:left w:val="single" w:sz="4" w:space="0" w:color="auto"/>
              <w:bottom w:val="single" w:sz="4" w:space="0" w:color="auto"/>
              <w:right w:val="single" w:sz="4" w:space="0" w:color="auto"/>
            </w:tcBorders>
          </w:tcPr>
          <w:p w14:paraId="3BDFB57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104159D2"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61F7A9F"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 и общественной практики;</w:t>
            </w:r>
          </w:p>
        </w:tc>
        <w:tc>
          <w:tcPr>
            <w:tcW w:w="3119" w:type="dxa"/>
            <w:tcBorders>
              <w:top w:val="single" w:sz="4" w:space="0" w:color="auto"/>
              <w:left w:val="single" w:sz="4" w:space="0" w:color="auto"/>
              <w:bottom w:val="single" w:sz="4" w:space="0" w:color="auto"/>
              <w:right w:val="single" w:sz="4" w:space="0" w:color="auto"/>
            </w:tcBorders>
          </w:tcPr>
          <w:p w14:paraId="70AFFB7A"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самостоятельно определять цели деятельности и составлять планы деятельности; самостоятельно осуществлять, контролировать и корректироватьдеятельность</w:t>
            </w:r>
          </w:p>
        </w:tc>
        <w:tc>
          <w:tcPr>
            <w:tcW w:w="4111" w:type="dxa"/>
            <w:tcBorders>
              <w:top w:val="single" w:sz="4" w:space="0" w:color="auto"/>
              <w:left w:val="single" w:sz="4" w:space="0" w:color="auto"/>
              <w:bottom w:val="single" w:sz="4" w:space="0" w:color="auto"/>
              <w:right w:val="single" w:sz="4" w:space="0" w:color="auto"/>
            </w:tcBorders>
          </w:tcPr>
          <w:p w14:paraId="2A4F6FBB"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 xml:space="preserve">формирование у обучающихся представлений о </w:t>
            </w:r>
            <w:proofErr w:type="spellStart"/>
            <w:r w:rsidRPr="00D87250">
              <w:rPr>
                <w:rFonts w:ascii="Times New Roman" w:hAnsi="Times New Roman"/>
                <w:sz w:val="22"/>
                <w:szCs w:val="22"/>
              </w:rPr>
              <w:t>работате</w:t>
            </w:r>
            <w:proofErr w:type="spellEnd"/>
            <w:r w:rsidRPr="00D87250">
              <w:rPr>
                <w:rFonts w:ascii="Times New Roman" w:hAnsi="Times New Roman"/>
                <w:sz w:val="22"/>
                <w:szCs w:val="22"/>
              </w:rPr>
              <w:t xml:space="preserve">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r w:rsidRPr="00D87250">
              <w:rPr>
                <w:rStyle w:val="dash041e0431044b0447043d044b0439char1"/>
                <w:sz w:val="22"/>
                <w:szCs w:val="22"/>
              </w:rPr>
              <w:t>.</w:t>
            </w:r>
          </w:p>
        </w:tc>
      </w:tr>
      <w:tr w:rsidR="00F77B52" w:rsidRPr="00D87250" w14:paraId="2A371576" w14:textId="77777777" w:rsidTr="00F77B52">
        <w:tc>
          <w:tcPr>
            <w:tcW w:w="547" w:type="dxa"/>
            <w:tcBorders>
              <w:top w:val="single" w:sz="4" w:space="0" w:color="auto"/>
              <w:left w:val="single" w:sz="4" w:space="0" w:color="auto"/>
              <w:bottom w:val="single" w:sz="4" w:space="0" w:color="auto"/>
              <w:right w:val="single" w:sz="4" w:space="0" w:color="auto"/>
            </w:tcBorders>
          </w:tcPr>
          <w:p w14:paraId="37D92E54"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1D31606"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 Структура</w:t>
            </w:r>
            <w:r w:rsidRPr="00D87250">
              <w:rPr>
                <w:rFonts w:ascii="Times New Roman" w:hAnsi="Times New Roman"/>
                <w:bCs/>
                <w:iCs/>
                <w:color w:val="000000"/>
                <w:sz w:val="22"/>
                <w:szCs w:val="22"/>
              </w:rPr>
              <w:t xml:space="preserve"> и этапы проектной деятельности </w:t>
            </w:r>
          </w:p>
        </w:tc>
        <w:tc>
          <w:tcPr>
            <w:tcW w:w="567" w:type="dxa"/>
            <w:tcBorders>
              <w:top w:val="single" w:sz="4" w:space="0" w:color="auto"/>
              <w:left w:val="single" w:sz="4" w:space="0" w:color="auto"/>
              <w:bottom w:val="single" w:sz="4" w:space="0" w:color="auto"/>
              <w:right w:val="single" w:sz="4" w:space="0" w:color="auto"/>
            </w:tcBorders>
          </w:tcPr>
          <w:p w14:paraId="3A009EE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44DDAD29"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0748C72E"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 и общественной практики;</w:t>
            </w:r>
          </w:p>
        </w:tc>
        <w:tc>
          <w:tcPr>
            <w:tcW w:w="3119" w:type="dxa"/>
            <w:tcBorders>
              <w:top w:val="single" w:sz="4" w:space="0" w:color="auto"/>
              <w:left w:val="single" w:sz="4" w:space="0" w:color="auto"/>
              <w:bottom w:val="single" w:sz="4" w:space="0" w:color="auto"/>
              <w:right w:val="single" w:sz="4" w:space="0" w:color="auto"/>
            </w:tcBorders>
          </w:tcPr>
          <w:p w14:paraId="0E0DD58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самостоятельно определять цели деятельности и составлять планы деятельности; самостоятельно осуществлять, контролировать и корректироватьдеятельность</w:t>
            </w:r>
          </w:p>
        </w:tc>
        <w:tc>
          <w:tcPr>
            <w:tcW w:w="4111" w:type="dxa"/>
            <w:tcBorders>
              <w:top w:val="single" w:sz="4" w:space="0" w:color="auto"/>
              <w:left w:val="single" w:sz="4" w:space="0" w:color="auto"/>
              <w:bottom w:val="single" w:sz="4" w:space="0" w:color="auto"/>
              <w:right w:val="single" w:sz="4" w:space="0" w:color="auto"/>
            </w:tcBorders>
          </w:tcPr>
          <w:p w14:paraId="43C651A6"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 xml:space="preserve">формирование у обучающихся представлений о </w:t>
            </w:r>
            <w:proofErr w:type="spellStart"/>
            <w:r w:rsidRPr="00D87250">
              <w:rPr>
                <w:rFonts w:ascii="Times New Roman" w:hAnsi="Times New Roman"/>
                <w:sz w:val="22"/>
                <w:szCs w:val="22"/>
              </w:rPr>
              <w:t>работате</w:t>
            </w:r>
            <w:proofErr w:type="spellEnd"/>
            <w:r w:rsidRPr="00D87250">
              <w:rPr>
                <w:rFonts w:ascii="Times New Roman" w:hAnsi="Times New Roman"/>
                <w:sz w:val="22"/>
                <w:szCs w:val="22"/>
              </w:rPr>
              <w:t xml:space="preserve">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r w:rsidRPr="00D87250">
              <w:rPr>
                <w:rStyle w:val="dash041e0431044b0447043d044b0439char1"/>
                <w:sz w:val="22"/>
                <w:szCs w:val="22"/>
              </w:rPr>
              <w:t>.</w:t>
            </w:r>
          </w:p>
        </w:tc>
      </w:tr>
      <w:tr w:rsidR="00F77B52" w:rsidRPr="00D87250" w14:paraId="24FAC269" w14:textId="77777777" w:rsidTr="00F77B52">
        <w:tc>
          <w:tcPr>
            <w:tcW w:w="547" w:type="dxa"/>
            <w:tcBorders>
              <w:top w:val="single" w:sz="4" w:space="0" w:color="auto"/>
              <w:left w:val="single" w:sz="4" w:space="0" w:color="auto"/>
              <w:bottom w:val="single" w:sz="4" w:space="0" w:color="auto"/>
              <w:right w:val="single" w:sz="4" w:space="0" w:color="auto"/>
            </w:tcBorders>
          </w:tcPr>
          <w:p w14:paraId="1E3F26A3"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77B9FBBA"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 Методы, рекомендуемые  к использованию в проектной деятельности </w:t>
            </w:r>
          </w:p>
        </w:tc>
        <w:tc>
          <w:tcPr>
            <w:tcW w:w="567" w:type="dxa"/>
            <w:tcBorders>
              <w:top w:val="single" w:sz="4" w:space="0" w:color="auto"/>
              <w:left w:val="single" w:sz="4" w:space="0" w:color="auto"/>
              <w:bottom w:val="single" w:sz="4" w:space="0" w:color="auto"/>
              <w:right w:val="single" w:sz="4" w:space="0" w:color="auto"/>
            </w:tcBorders>
          </w:tcPr>
          <w:p w14:paraId="34FAF77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1AF49BD3"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50AB05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w:t>
            </w:r>
          </w:p>
        </w:tc>
        <w:tc>
          <w:tcPr>
            <w:tcW w:w="3119" w:type="dxa"/>
            <w:tcBorders>
              <w:top w:val="single" w:sz="4" w:space="0" w:color="auto"/>
              <w:left w:val="single" w:sz="4" w:space="0" w:color="auto"/>
              <w:bottom w:val="single" w:sz="4" w:space="0" w:color="auto"/>
              <w:right w:val="single" w:sz="4" w:space="0" w:color="auto"/>
            </w:tcBorders>
          </w:tcPr>
          <w:p w14:paraId="761BC66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уметь анализировать, делать выводы, составлять планы к тестам;</w:t>
            </w:r>
          </w:p>
        </w:tc>
        <w:tc>
          <w:tcPr>
            <w:tcW w:w="4111" w:type="dxa"/>
            <w:tcBorders>
              <w:top w:val="single" w:sz="4" w:space="0" w:color="auto"/>
              <w:left w:val="single" w:sz="4" w:space="0" w:color="auto"/>
              <w:bottom w:val="single" w:sz="4" w:space="0" w:color="auto"/>
              <w:right w:val="single" w:sz="4" w:space="0" w:color="auto"/>
            </w:tcBorders>
          </w:tcPr>
          <w:p w14:paraId="22976497"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формирование у обучающихся навыков работы с текстовой информацией.</w:t>
            </w:r>
          </w:p>
        </w:tc>
      </w:tr>
      <w:tr w:rsidR="00F77B52" w:rsidRPr="00D87250" w14:paraId="1C8BBB87" w14:textId="77777777" w:rsidTr="00F77B52">
        <w:tc>
          <w:tcPr>
            <w:tcW w:w="547" w:type="dxa"/>
            <w:tcBorders>
              <w:top w:val="single" w:sz="4" w:space="0" w:color="auto"/>
              <w:left w:val="single" w:sz="4" w:space="0" w:color="auto"/>
              <w:bottom w:val="single" w:sz="4" w:space="0" w:color="auto"/>
              <w:right w:val="single" w:sz="4" w:space="0" w:color="auto"/>
            </w:tcBorders>
          </w:tcPr>
          <w:p w14:paraId="4300E98C"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150C6A91"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Оформление и </w:t>
            </w:r>
            <w:r w:rsidRPr="00D87250">
              <w:rPr>
                <w:rFonts w:ascii="Times New Roman" w:hAnsi="Times New Roman"/>
                <w:sz w:val="22"/>
                <w:szCs w:val="22"/>
              </w:rPr>
              <w:lastRenderedPageBreak/>
              <w:t xml:space="preserve">структура отчета по проектной теме </w:t>
            </w:r>
          </w:p>
        </w:tc>
        <w:tc>
          <w:tcPr>
            <w:tcW w:w="567" w:type="dxa"/>
            <w:tcBorders>
              <w:top w:val="single" w:sz="4" w:space="0" w:color="auto"/>
              <w:left w:val="single" w:sz="4" w:space="0" w:color="auto"/>
              <w:bottom w:val="single" w:sz="4" w:space="0" w:color="auto"/>
              <w:right w:val="single" w:sz="4" w:space="0" w:color="auto"/>
            </w:tcBorders>
          </w:tcPr>
          <w:p w14:paraId="1860F3D3"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1</w:t>
            </w:r>
          </w:p>
        </w:tc>
        <w:tc>
          <w:tcPr>
            <w:tcW w:w="689" w:type="dxa"/>
            <w:gridSpan w:val="2"/>
            <w:tcBorders>
              <w:top w:val="single" w:sz="4" w:space="0" w:color="auto"/>
              <w:left w:val="single" w:sz="4" w:space="0" w:color="auto"/>
              <w:bottom w:val="single" w:sz="4" w:space="0" w:color="auto"/>
              <w:right w:val="single" w:sz="4" w:space="0" w:color="auto"/>
            </w:tcBorders>
          </w:tcPr>
          <w:p w14:paraId="5A76B380"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16D12B24"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 xml:space="preserve">формирование целостного </w:t>
            </w:r>
            <w:r w:rsidRPr="00D87250">
              <w:rPr>
                <w:rStyle w:val="dash041e005f0431005f044b005f0447005f043d005f044b005f0439005f005fchar1char1"/>
                <w:sz w:val="22"/>
                <w:szCs w:val="22"/>
              </w:rPr>
              <w:lastRenderedPageBreak/>
              <w:t>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3119" w:type="dxa"/>
            <w:tcBorders>
              <w:top w:val="single" w:sz="4" w:space="0" w:color="auto"/>
              <w:left w:val="single" w:sz="4" w:space="0" w:color="auto"/>
              <w:bottom w:val="single" w:sz="4" w:space="0" w:color="auto"/>
              <w:right w:val="single" w:sz="4" w:space="0" w:color="auto"/>
            </w:tcBorders>
          </w:tcPr>
          <w:p w14:paraId="7170BE4B" w14:textId="77777777" w:rsidR="00F77B52" w:rsidRPr="00D87250" w:rsidRDefault="00F77B52" w:rsidP="00F77B52">
            <w:pPr>
              <w:contextualSpacing/>
              <w:jc w:val="center"/>
              <w:rPr>
                <w:rFonts w:ascii="Times New Roman" w:hAnsi="Times New Roman"/>
                <w:sz w:val="22"/>
                <w:szCs w:val="22"/>
              </w:rPr>
            </w:pPr>
            <w:r w:rsidRPr="00D87250">
              <w:rPr>
                <w:rStyle w:val="a3"/>
                <w:rFonts w:ascii="Times New Roman" w:hAnsi="Times New Roman"/>
                <w:sz w:val="22"/>
                <w:szCs w:val="22"/>
              </w:rPr>
              <w:lastRenderedPageBreak/>
              <w:t xml:space="preserve">умение продуктивно </w:t>
            </w:r>
            <w:r w:rsidRPr="00D87250">
              <w:rPr>
                <w:rStyle w:val="a3"/>
                <w:rFonts w:ascii="Times New Roman" w:hAnsi="Times New Roman"/>
                <w:sz w:val="22"/>
                <w:szCs w:val="22"/>
              </w:rPr>
              <w:lastRenderedPageBreak/>
              <w:t xml:space="preserve">общаться и взаимодействовать </w:t>
            </w:r>
            <w:r w:rsidRPr="00D87250">
              <w:rPr>
                <w:rFonts w:ascii="Times New Roman" w:hAnsi="Times New Roman"/>
                <w:sz w:val="22"/>
                <w:szCs w:val="22"/>
              </w:rPr>
              <w:t xml:space="preserve">в процессе совместной деятельности, учитывать позиции других участников деятельности, эффективно разрешать конфликты; </w:t>
            </w:r>
          </w:p>
        </w:tc>
        <w:tc>
          <w:tcPr>
            <w:tcW w:w="4111" w:type="dxa"/>
            <w:tcBorders>
              <w:top w:val="single" w:sz="4" w:space="0" w:color="auto"/>
              <w:left w:val="single" w:sz="4" w:space="0" w:color="auto"/>
              <w:bottom w:val="single" w:sz="4" w:space="0" w:color="auto"/>
              <w:right w:val="single" w:sz="4" w:space="0" w:color="auto"/>
            </w:tcBorders>
          </w:tcPr>
          <w:p w14:paraId="0D41489F"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lastRenderedPageBreak/>
              <w:t xml:space="preserve">формирование у обучающихся </w:t>
            </w:r>
            <w:r w:rsidRPr="00D87250">
              <w:rPr>
                <w:rStyle w:val="dash041e0431044b0447043d044b0439char1"/>
                <w:sz w:val="22"/>
                <w:szCs w:val="22"/>
              </w:rPr>
              <w:lastRenderedPageBreak/>
              <w:t>личностных представлений об</w:t>
            </w:r>
            <w:r w:rsidRPr="00D87250">
              <w:rPr>
                <w:rFonts w:ascii="Times New Roman" w:hAnsi="Times New Roman"/>
                <w:sz w:val="22"/>
                <w:szCs w:val="22"/>
              </w:rPr>
              <w:t xml:space="preserve"> основных этапах работы над проектом и разработке критериев оценивания проекта</w:t>
            </w:r>
            <w:proofErr w:type="gramStart"/>
            <w:r w:rsidRPr="00D87250">
              <w:rPr>
                <w:rFonts w:ascii="Times New Roman" w:hAnsi="Times New Roman"/>
                <w:sz w:val="22"/>
                <w:szCs w:val="22"/>
              </w:rPr>
              <w:t>; .</w:t>
            </w:r>
            <w:proofErr w:type="gramEnd"/>
          </w:p>
        </w:tc>
      </w:tr>
      <w:tr w:rsidR="00F77B52" w:rsidRPr="00D87250" w14:paraId="2BC3F8E9" w14:textId="77777777" w:rsidTr="00F77B52">
        <w:tc>
          <w:tcPr>
            <w:tcW w:w="547" w:type="dxa"/>
            <w:tcBorders>
              <w:top w:val="single" w:sz="4" w:space="0" w:color="auto"/>
              <w:left w:val="single" w:sz="4" w:space="0" w:color="auto"/>
              <w:bottom w:val="single" w:sz="4" w:space="0" w:color="auto"/>
              <w:right w:val="single" w:sz="4" w:space="0" w:color="auto"/>
            </w:tcBorders>
          </w:tcPr>
          <w:p w14:paraId="37A5F3A0"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748002D6"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 Публичная защита проекта </w:t>
            </w:r>
          </w:p>
        </w:tc>
        <w:tc>
          <w:tcPr>
            <w:tcW w:w="567" w:type="dxa"/>
            <w:tcBorders>
              <w:top w:val="single" w:sz="4" w:space="0" w:color="auto"/>
              <w:left w:val="single" w:sz="4" w:space="0" w:color="auto"/>
              <w:bottom w:val="single" w:sz="4" w:space="0" w:color="auto"/>
              <w:right w:val="single" w:sz="4" w:space="0" w:color="auto"/>
            </w:tcBorders>
          </w:tcPr>
          <w:p w14:paraId="6DF9B10B"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1F09E304"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5956D935"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3119" w:type="dxa"/>
            <w:tcBorders>
              <w:top w:val="single" w:sz="4" w:space="0" w:color="auto"/>
              <w:left w:val="single" w:sz="4" w:space="0" w:color="auto"/>
              <w:bottom w:val="single" w:sz="4" w:space="0" w:color="auto"/>
              <w:right w:val="single" w:sz="4" w:space="0" w:color="auto"/>
            </w:tcBorders>
          </w:tcPr>
          <w:p w14:paraId="73D7AE67" w14:textId="77777777" w:rsidR="00F77B52" w:rsidRPr="00D87250" w:rsidRDefault="00F77B52" w:rsidP="00F77B52">
            <w:pPr>
              <w:contextualSpacing/>
              <w:jc w:val="center"/>
              <w:rPr>
                <w:rFonts w:ascii="Times New Roman" w:hAnsi="Times New Roman"/>
                <w:sz w:val="22"/>
                <w:szCs w:val="22"/>
              </w:rPr>
            </w:pPr>
            <w:r w:rsidRPr="00D87250">
              <w:rPr>
                <w:rStyle w:val="a3"/>
                <w:rFonts w:ascii="Times New Roman" w:hAnsi="Times New Roman"/>
                <w:sz w:val="22"/>
                <w:szCs w:val="22"/>
              </w:rPr>
              <w:t xml:space="preserve">умение продуктивно общаться и взаимодействовать </w:t>
            </w:r>
            <w:r w:rsidRPr="00D87250">
              <w:rPr>
                <w:rFonts w:ascii="Times New Roman" w:hAnsi="Times New Roman"/>
                <w:sz w:val="22"/>
                <w:szCs w:val="22"/>
              </w:rPr>
              <w:t xml:space="preserve">в процессе совместной деятельности, учитывать позиции других участников деятельности, эффективно разрешать конфликты; </w:t>
            </w:r>
          </w:p>
        </w:tc>
        <w:tc>
          <w:tcPr>
            <w:tcW w:w="4111" w:type="dxa"/>
            <w:tcBorders>
              <w:top w:val="single" w:sz="4" w:space="0" w:color="auto"/>
              <w:left w:val="single" w:sz="4" w:space="0" w:color="auto"/>
              <w:bottom w:val="single" w:sz="4" w:space="0" w:color="auto"/>
              <w:right w:val="single" w:sz="4" w:space="0" w:color="auto"/>
            </w:tcBorders>
          </w:tcPr>
          <w:p w14:paraId="344A91B1"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формирование у обучающихся личностных представлений об</w:t>
            </w:r>
            <w:r w:rsidRPr="00D87250">
              <w:rPr>
                <w:rFonts w:ascii="Times New Roman" w:hAnsi="Times New Roman"/>
                <w:sz w:val="22"/>
                <w:szCs w:val="22"/>
              </w:rPr>
              <w:t xml:space="preserve"> основных этапах работы над проектом и разработке критериев оценивания проекта</w:t>
            </w:r>
            <w:proofErr w:type="gramStart"/>
            <w:r w:rsidRPr="00D87250">
              <w:rPr>
                <w:rFonts w:ascii="Times New Roman" w:hAnsi="Times New Roman"/>
                <w:sz w:val="22"/>
                <w:szCs w:val="22"/>
              </w:rPr>
              <w:t>; .</w:t>
            </w:r>
            <w:proofErr w:type="gramEnd"/>
          </w:p>
        </w:tc>
      </w:tr>
      <w:tr w:rsidR="00F77B52" w:rsidRPr="00D87250" w14:paraId="1AF70ACE" w14:textId="77777777" w:rsidTr="00F77B52">
        <w:tc>
          <w:tcPr>
            <w:tcW w:w="547" w:type="dxa"/>
            <w:tcBorders>
              <w:top w:val="single" w:sz="4" w:space="0" w:color="auto"/>
              <w:left w:val="single" w:sz="4" w:space="0" w:color="auto"/>
              <w:bottom w:val="single" w:sz="4" w:space="0" w:color="auto"/>
              <w:right w:val="single" w:sz="4" w:space="0" w:color="auto"/>
            </w:tcBorders>
          </w:tcPr>
          <w:p w14:paraId="1830D2AC"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40EC3AA"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Индивидуальный проект</w:t>
            </w:r>
          </w:p>
        </w:tc>
        <w:tc>
          <w:tcPr>
            <w:tcW w:w="567" w:type="dxa"/>
            <w:tcBorders>
              <w:top w:val="single" w:sz="4" w:space="0" w:color="auto"/>
              <w:left w:val="single" w:sz="4" w:space="0" w:color="auto"/>
              <w:bottom w:val="single" w:sz="4" w:space="0" w:color="auto"/>
              <w:right w:val="single" w:sz="4" w:space="0" w:color="auto"/>
            </w:tcBorders>
          </w:tcPr>
          <w:p w14:paraId="6575068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55895F75"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121FFE99"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3119" w:type="dxa"/>
            <w:tcBorders>
              <w:top w:val="single" w:sz="4" w:space="0" w:color="auto"/>
              <w:left w:val="single" w:sz="4" w:space="0" w:color="auto"/>
              <w:bottom w:val="single" w:sz="4" w:space="0" w:color="auto"/>
              <w:right w:val="single" w:sz="4" w:space="0" w:color="auto"/>
            </w:tcBorders>
          </w:tcPr>
          <w:p w14:paraId="7076E70E" w14:textId="77777777" w:rsidR="00F77B52" w:rsidRPr="00D87250" w:rsidRDefault="00F77B52" w:rsidP="00F77B52">
            <w:pPr>
              <w:contextualSpacing/>
              <w:jc w:val="center"/>
              <w:rPr>
                <w:rFonts w:ascii="Times New Roman" w:hAnsi="Times New Roman"/>
                <w:sz w:val="22"/>
                <w:szCs w:val="22"/>
              </w:rPr>
            </w:pPr>
            <w:r w:rsidRPr="00D87250">
              <w:rPr>
                <w:rStyle w:val="a3"/>
                <w:rFonts w:ascii="Times New Roman" w:hAnsi="Times New Roman"/>
                <w:sz w:val="22"/>
                <w:szCs w:val="22"/>
              </w:rPr>
              <w:t xml:space="preserve">умение продуктивно общаться и взаимодействовать </w:t>
            </w:r>
            <w:r w:rsidRPr="00D87250">
              <w:rPr>
                <w:rFonts w:ascii="Times New Roman" w:hAnsi="Times New Roman"/>
                <w:sz w:val="22"/>
                <w:szCs w:val="22"/>
              </w:rPr>
              <w:t xml:space="preserve">в процессе совместной деятельности, учитывать позиции других участников деятельности, эффективно разрешать конфликты; </w:t>
            </w:r>
          </w:p>
        </w:tc>
        <w:tc>
          <w:tcPr>
            <w:tcW w:w="4111" w:type="dxa"/>
            <w:tcBorders>
              <w:top w:val="single" w:sz="4" w:space="0" w:color="auto"/>
              <w:left w:val="single" w:sz="4" w:space="0" w:color="auto"/>
              <w:bottom w:val="single" w:sz="4" w:space="0" w:color="auto"/>
              <w:right w:val="single" w:sz="4" w:space="0" w:color="auto"/>
            </w:tcBorders>
          </w:tcPr>
          <w:p w14:paraId="1C8AFC20" w14:textId="77777777" w:rsidR="00F77B52" w:rsidRPr="00D87250" w:rsidRDefault="00F77B52" w:rsidP="00F77B52">
            <w:pPr>
              <w:contextualSpacing/>
              <w:jc w:val="center"/>
              <w:rPr>
                <w:rFonts w:ascii="Times New Roman" w:hAnsi="Times New Roman"/>
                <w:sz w:val="22"/>
                <w:szCs w:val="22"/>
              </w:rPr>
            </w:pPr>
            <w:r w:rsidRPr="00D87250">
              <w:rPr>
                <w:rStyle w:val="dash041e0431044b0447043d044b0439char1"/>
                <w:sz w:val="22"/>
                <w:szCs w:val="22"/>
              </w:rPr>
              <w:t>формирование у обучающихся личностных представлений об</w:t>
            </w:r>
            <w:r w:rsidRPr="00D87250">
              <w:rPr>
                <w:rFonts w:ascii="Times New Roman" w:hAnsi="Times New Roman"/>
                <w:sz w:val="22"/>
                <w:szCs w:val="22"/>
              </w:rPr>
              <w:t xml:space="preserve"> основных этапах работы над проектом и разработке критериев оценивания проекта</w:t>
            </w:r>
            <w:proofErr w:type="gramStart"/>
            <w:r w:rsidRPr="00D87250">
              <w:rPr>
                <w:rFonts w:ascii="Times New Roman" w:hAnsi="Times New Roman"/>
                <w:sz w:val="22"/>
                <w:szCs w:val="22"/>
              </w:rPr>
              <w:t>; .</w:t>
            </w:r>
            <w:proofErr w:type="gramEnd"/>
          </w:p>
        </w:tc>
      </w:tr>
      <w:tr w:rsidR="00F77B52" w:rsidRPr="00D87250" w14:paraId="35DEBFAE" w14:textId="77777777" w:rsidTr="00F77B52">
        <w:tc>
          <w:tcPr>
            <w:tcW w:w="547" w:type="dxa"/>
            <w:tcBorders>
              <w:top w:val="single" w:sz="4" w:space="0" w:color="auto"/>
              <w:left w:val="single" w:sz="4" w:space="0" w:color="auto"/>
              <w:bottom w:val="single" w:sz="4" w:space="0" w:color="auto"/>
              <w:right w:val="single" w:sz="4" w:space="0" w:color="auto"/>
            </w:tcBorders>
          </w:tcPr>
          <w:p w14:paraId="126636A3"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764ACEB9" w14:textId="77777777" w:rsidR="00F77B52" w:rsidRPr="00D87250" w:rsidRDefault="00F77B52" w:rsidP="00F77B52">
            <w:pPr>
              <w:tabs>
                <w:tab w:val="left" w:pos="426"/>
              </w:tabs>
              <w:jc w:val="both"/>
              <w:rPr>
                <w:rFonts w:ascii="Times New Roman" w:hAnsi="Times New Roman"/>
                <w:sz w:val="22"/>
                <w:szCs w:val="22"/>
              </w:rPr>
            </w:pPr>
            <w:r w:rsidRPr="00D87250">
              <w:rPr>
                <w:rFonts w:ascii="Times New Roman" w:hAnsi="Times New Roman"/>
                <w:sz w:val="22"/>
                <w:szCs w:val="22"/>
              </w:rPr>
              <w:t xml:space="preserve">Рефлексия проектной деятельности </w:t>
            </w:r>
          </w:p>
        </w:tc>
        <w:tc>
          <w:tcPr>
            <w:tcW w:w="567" w:type="dxa"/>
            <w:tcBorders>
              <w:top w:val="single" w:sz="4" w:space="0" w:color="auto"/>
              <w:left w:val="single" w:sz="4" w:space="0" w:color="auto"/>
              <w:bottom w:val="single" w:sz="4" w:space="0" w:color="auto"/>
              <w:right w:val="single" w:sz="4" w:space="0" w:color="auto"/>
            </w:tcBorders>
          </w:tcPr>
          <w:p w14:paraId="2EE9824C"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4F387773"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444B4873"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17273D2B"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576268D8"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755D1895"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информации для выполнения задания с использованием учебной литературы;</w:t>
            </w:r>
          </w:p>
          <w:p w14:paraId="0F84FE79"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7C23229F"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t xml:space="preserve">формирование  представлений о </w:t>
            </w:r>
          </w:p>
          <w:p w14:paraId="6AF43694"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E24413" w:rsidRPr="00D87250" w14:paraId="7F47D464" w14:textId="77777777" w:rsidTr="00A964EF">
        <w:tc>
          <w:tcPr>
            <w:tcW w:w="14709" w:type="dxa"/>
            <w:gridSpan w:val="9"/>
            <w:tcBorders>
              <w:top w:val="single" w:sz="4" w:space="0" w:color="auto"/>
              <w:left w:val="single" w:sz="4" w:space="0" w:color="auto"/>
              <w:bottom w:val="single" w:sz="4" w:space="0" w:color="auto"/>
              <w:right w:val="single" w:sz="4" w:space="0" w:color="auto"/>
            </w:tcBorders>
          </w:tcPr>
          <w:p w14:paraId="3D6C500D" w14:textId="77777777" w:rsidR="00E24413" w:rsidRPr="00D87250" w:rsidRDefault="00E24413" w:rsidP="0067682E">
            <w:pPr>
              <w:contextualSpacing/>
              <w:jc w:val="center"/>
              <w:rPr>
                <w:rFonts w:ascii="Times New Roman" w:hAnsi="Times New Roman"/>
                <w:b/>
                <w:sz w:val="22"/>
                <w:szCs w:val="22"/>
              </w:rPr>
            </w:pPr>
            <w:r w:rsidRPr="00D87250">
              <w:rPr>
                <w:rFonts w:ascii="Times New Roman" w:hAnsi="Times New Roman"/>
                <w:b/>
                <w:sz w:val="22"/>
                <w:szCs w:val="22"/>
              </w:rPr>
              <w:t>Раздел 2. Методы исследования (9 часов)</w:t>
            </w:r>
          </w:p>
        </w:tc>
      </w:tr>
      <w:tr w:rsidR="00F77B52" w:rsidRPr="00D87250" w14:paraId="0152040C" w14:textId="77777777" w:rsidTr="00F77B52">
        <w:tc>
          <w:tcPr>
            <w:tcW w:w="547" w:type="dxa"/>
            <w:tcBorders>
              <w:top w:val="single" w:sz="4" w:space="0" w:color="auto"/>
              <w:left w:val="single" w:sz="4" w:space="0" w:color="auto"/>
              <w:bottom w:val="single" w:sz="4" w:space="0" w:color="auto"/>
              <w:right w:val="single" w:sz="4" w:space="0" w:color="auto"/>
            </w:tcBorders>
          </w:tcPr>
          <w:p w14:paraId="01AC0016" w14:textId="77777777" w:rsidR="00F77B52" w:rsidRPr="00D87250" w:rsidRDefault="00F77B52" w:rsidP="00F77B52">
            <w:pPr>
              <w:pStyle w:val="a4"/>
              <w:numPr>
                <w:ilvl w:val="0"/>
                <w:numId w:val="23"/>
              </w:numPr>
              <w:tabs>
                <w:tab w:val="left" w:pos="426"/>
              </w:tabs>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3E8BF3EE" w14:textId="77777777" w:rsidR="00F77B52" w:rsidRPr="00D87250" w:rsidRDefault="00F77B52" w:rsidP="00F77B52">
            <w:pPr>
              <w:tabs>
                <w:tab w:val="left" w:pos="426"/>
              </w:tabs>
              <w:ind w:left="360"/>
              <w:jc w:val="both"/>
              <w:rPr>
                <w:rFonts w:ascii="Times New Roman" w:hAnsi="Times New Roman"/>
                <w:sz w:val="22"/>
                <w:szCs w:val="22"/>
              </w:rPr>
            </w:pPr>
            <w:r w:rsidRPr="00D87250">
              <w:rPr>
                <w:rFonts w:ascii="Times New Roman" w:hAnsi="Times New Roman"/>
                <w:sz w:val="22"/>
                <w:szCs w:val="22"/>
              </w:rPr>
              <w:t>Как определить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1A19C43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69881DE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5F13204"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31189547"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172385C2"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48CF2976"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lastRenderedPageBreak/>
              <w:t xml:space="preserve"> поиск необходимой информации для выполнения задания с использованием учебной литературы;</w:t>
            </w:r>
          </w:p>
          <w:p w14:paraId="4E76605E"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2E5BE172"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lastRenderedPageBreak/>
              <w:t xml:space="preserve">формирование  представлений о </w:t>
            </w:r>
          </w:p>
          <w:p w14:paraId="15E4B074"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F77B52" w:rsidRPr="00D87250" w14:paraId="0F0355E3" w14:textId="77777777" w:rsidTr="00F77B52">
        <w:tc>
          <w:tcPr>
            <w:tcW w:w="547" w:type="dxa"/>
            <w:tcBorders>
              <w:top w:val="single" w:sz="4" w:space="0" w:color="auto"/>
              <w:left w:val="single" w:sz="4" w:space="0" w:color="auto"/>
              <w:bottom w:val="single" w:sz="4" w:space="0" w:color="auto"/>
              <w:right w:val="single" w:sz="4" w:space="0" w:color="auto"/>
            </w:tcBorders>
          </w:tcPr>
          <w:p w14:paraId="4271F2C9" w14:textId="77777777" w:rsidR="00F77B52" w:rsidRPr="00D87250" w:rsidRDefault="00F77B52" w:rsidP="00F77B52">
            <w:pPr>
              <w:pStyle w:val="a4"/>
              <w:numPr>
                <w:ilvl w:val="0"/>
                <w:numId w:val="23"/>
              </w:numPr>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87BEC3A" w14:textId="77777777" w:rsidR="00F77B52" w:rsidRPr="00D87250" w:rsidRDefault="00F77B52" w:rsidP="00F77B52">
            <w:pPr>
              <w:contextualSpacing/>
              <w:jc w:val="both"/>
              <w:rPr>
                <w:rFonts w:ascii="Times New Roman" w:hAnsi="Times New Roman"/>
                <w:sz w:val="22"/>
                <w:szCs w:val="22"/>
              </w:rPr>
            </w:pPr>
            <w:r w:rsidRPr="00D87250">
              <w:rPr>
                <w:rFonts w:ascii="Times New Roman" w:hAnsi="Times New Roman"/>
                <w:sz w:val="22"/>
                <w:szCs w:val="22"/>
              </w:rPr>
              <w:t>Теоретические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35223EE5"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7DD39827"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980FC84"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2464209B"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3043AD2E"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2F579381"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информации для выполнения задания с использованием учебной литературы;</w:t>
            </w:r>
          </w:p>
          <w:p w14:paraId="4DC294E1"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3CD64D7C"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t xml:space="preserve">формирование  представлений о </w:t>
            </w:r>
          </w:p>
          <w:p w14:paraId="04676E6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F77B52" w:rsidRPr="00D87250" w14:paraId="5139314D" w14:textId="77777777" w:rsidTr="00F77B52">
        <w:tc>
          <w:tcPr>
            <w:tcW w:w="547" w:type="dxa"/>
            <w:tcBorders>
              <w:top w:val="single" w:sz="4" w:space="0" w:color="auto"/>
              <w:left w:val="single" w:sz="4" w:space="0" w:color="auto"/>
              <w:bottom w:val="single" w:sz="4" w:space="0" w:color="auto"/>
              <w:right w:val="single" w:sz="4" w:space="0" w:color="auto"/>
            </w:tcBorders>
          </w:tcPr>
          <w:p w14:paraId="0E02B198" w14:textId="77777777" w:rsidR="00F77B52" w:rsidRPr="00D87250" w:rsidRDefault="00F77B52" w:rsidP="00F77B52">
            <w:pPr>
              <w:pStyle w:val="a4"/>
              <w:numPr>
                <w:ilvl w:val="0"/>
                <w:numId w:val="23"/>
              </w:numPr>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1863DCAD" w14:textId="77777777" w:rsidR="00F77B52" w:rsidRPr="00D87250" w:rsidRDefault="00F77B52" w:rsidP="00F77B52">
            <w:pPr>
              <w:contextualSpacing/>
              <w:jc w:val="both"/>
              <w:rPr>
                <w:rFonts w:ascii="Times New Roman" w:hAnsi="Times New Roman"/>
                <w:sz w:val="22"/>
                <w:szCs w:val="22"/>
              </w:rPr>
            </w:pPr>
            <w:r w:rsidRPr="00D87250">
              <w:rPr>
                <w:rFonts w:ascii="Times New Roman" w:hAnsi="Times New Roman"/>
                <w:sz w:val="22"/>
                <w:szCs w:val="22"/>
              </w:rPr>
              <w:t>Эмпирические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4A15A52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3B6C9305"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4F50EADA"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6E4E8456"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5537BA99"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55FE5406"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информации для выполнения задания с использованием учебной литературы;</w:t>
            </w:r>
          </w:p>
          <w:p w14:paraId="18EA5F38"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7253B68A"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t xml:space="preserve">формирование  представлений о </w:t>
            </w:r>
          </w:p>
          <w:p w14:paraId="108ECC1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F77B52" w:rsidRPr="00D87250" w14:paraId="2E20635F" w14:textId="77777777" w:rsidTr="00F77B52">
        <w:tc>
          <w:tcPr>
            <w:tcW w:w="547" w:type="dxa"/>
            <w:tcBorders>
              <w:top w:val="single" w:sz="4" w:space="0" w:color="auto"/>
              <w:left w:val="single" w:sz="4" w:space="0" w:color="auto"/>
              <w:bottom w:val="single" w:sz="4" w:space="0" w:color="auto"/>
              <w:right w:val="single" w:sz="4" w:space="0" w:color="auto"/>
            </w:tcBorders>
          </w:tcPr>
          <w:p w14:paraId="1A253CBA" w14:textId="77777777" w:rsidR="00F77B52" w:rsidRPr="00D87250" w:rsidRDefault="00F77B52" w:rsidP="00F77B52">
            <w:pPr>
              <w:pStyle w:val="a4"/>
              <w:numPr>
                <w:ilvl w:val="0"/>
                <w:numId w:val="23"/>
              </w:numPr>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19778AC" w14:textId="77777777" w:rsidR="00F77B52" w:rsidRPr="00D87250" w:rsidRDefault="00F77B52" w:rsidP="00F77B52">
            <w:pPr>
              <w:contextualSpacing/>
              <w:jc w:val="both"/>
              <w:rPr>
                <w:rFonts w:ascii="Times New Roman" w:hAnsi="Times New Roman"/>
                <w:sz w:val="22"/>
                <w:szCs w:val="22"/>
              </w:rPr>
            </w:pPr>
            <w:r w:rsidRPr="00D87250">
              <w:rPr>
                <w:rFonts w:ascii="Times New Roman" w:hAnsi="Times New Roman"/>
                <w:sz w:val="22"/>
                <w:szCs w:val="22"/>
              </w:rPr>
              <w:t>Общенаучные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4AFD34C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6EDF7FE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0F3A9C2F"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568673D7"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7F16E4DB"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2C569906"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информации для выполнения задания с использованием учебной литературы;</w:t>
            </w:r>
          </w:p>
          <w:p w14:paraId="11395193"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5EFB3870"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t xml:space="preserve">формирование  представлений о </w:t>
            </w:r>
          </w:p>
          <w:p w14:paraId="66B0F7D4"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F77B52" w:rsidRPr="00D87250" w14:paraId="3F5AE66A" w14:textId="77777777" w:rsidTr="00F77B52">
        <w:tc>
          <w:tcPr>
            <w:tcW w:w="547" w:type="dxa"/>
            <w:tcBorders>
              <w:top w:val="single" w:sz="4" w:space="0" w:color="auto"/>
              <w:left w:val="single" w:sz="4" w:space="0" w:color="auto"/>
              <w:bottom w:val="single" w:sz="4" w:space="0" w:color="auto"/>
              <w:right w:val="single" w:sz="4" w:space="0" w:color="auto"/>
            </w:tcBorders>
          </w:tcPr>
          <w:p w14:paraId="2B9107CF" w14:textId="77777777" w:rsidR="00F77B52" w:rsidRPr="00D87250" w:rsidRDefault="00F77B52" w:rsidP="00F77B52">
            <w:pPr>
              <w:pStyle w:val="a4"/>
              <w:numPr>
                <w:ilvl w:val="0"/>
                <w:numId w:val="23"/>
              </w:numPr>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75E550EF" w14:textId="77777777" w:rsidR="00F77B52" w:rsidRPr="00D87250" w:rsidRDefault="00F77B52" w:rsidP="00F77B52">
            <w:pPr>
              <w:contextualSpacing/>
              <w:jc w:val="both"/>
              <w:rPr>
                <w:rFonts w:ascii="Times New Roman" w:hAnsi="Times New Roman"/>
                <w:sz w:val="22"/>
                <w:szCs w:val="22"/>
              </w:rPr>
            </w:pPr>
            <w:r w:rsidRPr="00D87250">
              <w:rPr>
                <w:rFonts w:ascii="Times New Roman" w:hAnsi="Times New Roman"/>
                <w:sz w:val="22"/>
                <w:szCs w:val="22"/>
              </w:rPr>
              <w:t>Математические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795EDEA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478F9F6E"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6BE409D0"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26595C03"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4D2BA4D9"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1E5FF6CB"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w:t>
            </w:r>
            <w:r w:rsidRPr="00D87250">
              <w:rPr>
                <w:rFonts w:ascii="Times New Roman" w:hAnsi="Times New Roman"/>
                <w:bCs/>
                <w:iCs/>
                <w:sz w:val="22"/>
                <w:szCs w:val="22"/>
              </w:rPr>
              <w:lastRenderedPageBreak/>
              <w:t>информации для выполнения задания с использованием учебной литературы;</w:t>
            </w:r>
          </w:p>
          <w:p w14:paraId="628B9B0B"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20C7D1E9"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lastRenderedPageBreak/>
              <w:t xml:space="preserve">формирование  представлений о </w:t>
            </w:r>
          </w:p>
          <w:p w14:paraId="2CCC941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F77B52" w:rsidRPr="00D87250" w14:paraId="69DF1913" w14:textId="77777777" w:rsidTr="00F77B52">
        <w:tc>
          <w:tcPr>
            <w:tcW w:w="547" w:type="dxa"/>
            <w:tcBorders>
              <w:top w:val="single" w:sz="4" w:space="0" w:color="auto"/>
              <w:left w:val="single" w:sz="4" w:space="0" w:color="auto"/>
              <w:bottom w:val="single" w:sz="4" w:space="0" w:color="auto"/>
              <w:right w:val="single" w:sz="4" w:space="0" w:color="auto"/>
            </w:tcBorders>
          </w:tcPr>
          <w:p w14:paraId="1D464E18" w14:textId="77777777" w:rsidR="00F77B52" w:rsidRPr="00D87250" w:rsidRDefault="00F77B52" w:rsidP="00F77B52">
            <w:pPr>
              <w:pStyle w:val="a4"/>
              <w:numPr>
                <w:ilvl w:val="0"/>
                <w:numId w:val="23"/>
              </w:numPr>
              <w:ind w:left="0" w:firstLine="0"/>
              <w:jc w:val="both"/>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D2EC38A" w14:textId="77777777" w:rsidR="00F77B52" w:rsidRPr="00D87250" w:rsidRDefault="00F77B52" w:rsidP="00F77B52">
            <w:pPr>
              <w:contextualSpacing/>
              <w:jc w:val="both"/>
              <w:rPr>
                <w:rFonts w:ascii="Times New Roman" w:hAnsi="Times New Roman"/>
                <w:sz w:val="22"/>
                <w:szCs w:val="22"/>
              </w:rPr>
            </w:pPr>
            <w:r w:rsidRPr="00D87250">
              <w:rPr>
                <w:rFonts w:ascii="Times New Roman" w:hAnsi="Times New Roman"/>
                <w:sz w:val="22"/>
                <w:szCs w:val="22"/>
              </w:rPr>
              <w:t>Статистические методы исследования</w:t>
            </w:r>
          </w:p>
        </w:tc>
        <w:tc>
          <w:tcPr>
            <w:tcW w:w="567" w:type="dxa"/>
            <w:tcBorders>
              <w:top w:val="single" w:sz="4" w:space="0" w:color="auto"/>
              <w:left w:val="single" w:sz="4" w:space="0" w:color="auto"/>
              <w:bottom w:val="single" w:sz="4" w:space="0" w:color="auto"/>
              <w:right w:val="single" w:sz="4" w:space="0" w:color="auto"/>
            </w:tcBorders>
          </w:tcPr>
          <w:p w14:paraId="7610504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6AE4E179"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69AAE0F5" w14:textId="77777777" w:rsidR="00F77B52" w:rsidRPr="00D87250" w:rsidRDefault="00F77B52" w:rsidP="00F77B52">
            <w:pPr>
              <w:spacing w:line="276" w:lineRule="auto"/>
              <w:jc w:val="both"/>
              <w:rPr>
                <w:rFonts w:ascii="Times New Roman" w:eastAsia="Arial Unicode MS" w:hAnsi="Times New Roman"/>
                <w:color w:val="000000"/>
                <w:sz w:val="22"/>
                <w:szCs w:val="22"/>
              </w:rPr>
            </w:pPr>
            <w:r w:rsidRPr="00D87250">
              <w:rPr>
                <w:rFonts w:ascii="Times New Roman" w:eastAsia="Arial Unicode MS" w:hAnsi="Times New Roman"/>
                <w:color w:val="000000"/>
                <w:sz w:val="22"/>
                <w:szCs w:val="22"/>
              </w:rPr>
              <w:t>понимание значения знаний для человека.</w:t>
            </w:r>
          </w:p>
          <w:p w14:paraId="5B84F689" w14:textId="77777777" w:rsidR="00F77B52" w:rsidRPr="00D87250" w:rsidRDefault="00F77B52" w:rsidP="00F77B52">
            <w:pPr>
              <w:contextualSpacing/>
              <w:jc w:val="center"/>
              <w:rPr>
                <w:rFonts w:ascii="Times New Roman" w:hAnsi="Times New Roman"/>
                <w:sz w:val="22"/>
                <w:szCs w:val="22"/>
              </w:rPr>
            </w:pPr>
            <w:r w:rsidRPr="00D87250">
              <w:rPr>
                <w:rFonts w:ascii="Times New Roman" w:eastAsia="Arial Unicode MS" w:hAnsi="Times New Roman"/>
                <w:color w:val="000000"/>
                <w:sz w:val="22"/>
                <w:szCs w:val="22"/>
              </w:rPr>
              <w:t>Оценка собственной деятельности.</w:t>
            </w:r>
          </w:p>
        </w:tc>
        <w:tc>
          <w:tcPr>
            <w:tcW w:w="3119" w:type="dxa"/>
            <w:tcBorders>
              <w:top w:val="single" w:sz="4" w:space="0" w:color="auto"/>
              <w:left w:val="single" w:sz="4" w:space="0" w:color="auto"/>
              <w:bottom w:val="single" w:sz="4" w:space="0" w:color="auto"/>
              <w:right w:val="single" w:sz="4" w:space="0" w:color="auto"/>
            </w:tcBorders>
          </w:tcPr>
          <w:p w14:paraId="16F2D651"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выделение и формулирование цели; ориентировка в учебнике;</w:t>
            </w:r>
          </w:p>
          <w:p w14:paraId="7D148E28" w14:textId="77777777" w:rsidR="00F77B52" w:rsidRPr="00D87250" w:rsidRDefault="00F77B52" w:rsidP="00F77B52">
            <w:pPr>
              <w:autoSpaceDE w:val="0"/>
              <w:autoSpaceDN w:val="0"/>
              <w:adjustRightInd w:val="0"/>
              <w:spacing w:line="276" w:lineRule="auto"/>
              <w:ind w:right="-60"/>
              <w:rPr>
                <w:rFonts w:ascii="Times New Roman" w:hAnsi="Times New Roman"/>
                <w:bCs/>
                <w:iCs/>
                <w:sz w:val="22"/>
                <w:szCs w:val="22"/>
              </w:rPr>
            </w:pPr>
            <w:r w:rsidRPr="00D87250">
              <w:rPr>
                <w:rFonts w:ascii="Times New Roman" w:hAnsi="Times New Roman"/>
                <w:bCs/>
                <w:iCs/>
                <w:sz w:val="22"/>
                <w:szCs w:val="22"/>
              </w:rPr>
              <w:t xml:space="preserve"> поиск необходимой информации для выполнения задания с использованием учебной литературы;</w:t>
            </w:r>
          </w:p>
          <w:p w14:paraId="189E7F3B"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1383C717" w14:textId="77777777" w:rsidR="00F77B52" w:rsidRPr="00D87250" w:rsidRDefault="00F77B52" w:rsidP="00F77B52">
            <w:pPr>
              <w:spacing w:line="276" w:lineRule="auto"/>
              <w:jc w:val="both"/>
              <w:rPr>
                <w:rFonts w:ascii="Times New Roman" w:hAnsi="Times New Roman"/>
                <w:sz w:val="22"/>
                <w:szCs w:val="22"/>
              </w:rPr>
            </w:pPr>
            <w:r w:rsidRPr="00D87250">
              <w:rPr>
                <w:rFonts w:ascii="Times New Roman" w:hAnsi="Times New Roman"/>
                <w:sz w:val="22"/>
                <w:szCs w:val="22"/>
              </w:rPr>
              <w:t xml:space="preserve">формирование  представлений о </w:t>
            </w:r>
          </w:p>
          <w:p w14:paraId="417969D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color w:val="000000"/>
                <w:sz w:val="22"/>
                <w:szCs w:val="22"/>
                <w:lang w:bidi="ru-RU"/>
              </w:rPr>
              <w:t>видах проектов.</w:t>
            </w:r>
          </w:p>
        </w:tc>
      </w:tr>
      <w:tr w:rsidR="00E24413" w:rsidRPr="00D87250" w14:paraId="4688B4E7" w14:textId="77777777" w:rsidTr="00D36510">
        <w:tc>
          <w:tcPr>
            <w:tcW w:w="14709" w:type="dxa"/>
            <w:gridSpan w:val="9"/>
            <w:tcBorders>
              <w:top w:val="single" w:sz="4" w:space="0" w:color="auto"/>
              <w:left w:val="single" w:sz="4" w:space="0" w:color="auto"/>
              <w:bottom w:val="single" w:sz="4" w:space="0" w:color="auto"/>
              <w:right w:val="single" w:sz="4" w:space="0" w:color="auto"/>
            </w:tcBorders>
          </w:tcPr>
          <w:p w14:paraId="2ED1ED48" w14:textId="77777777" w:rsidR="00E24413" w:rsidRPr="00D87250" w:rsidRDefault="00E24413" w:rsidP="00103FED">
            <w:pPr>
              <w:contextualSpacing/>
              <w:jc w:val="center"/>
              <w:rPr>
                <w:rFonts w:ascii="Times New Roman" w:hAnsi="Times New Roman"/>
                <w:b/>
                <w:sz w:val="22"/>
                <w:szCs w:val="22"/>
              </w:rPr>
            </w:pPr>
            <w:r w:rsidRPr="00D87250">
              <w:rPr>
                <w:rFonts w:ascii="Times New Roman" w:hAnsi="Times New Roman"/>
                <w:b/>
                <w:sz w:val="22"/>
                <w:szCs w:val="22"/>
              </w:rPr>
              <w:t>Раздел 3. Опрос как метод социологического исследования (9 часов)</w:t>
            </w:r>
          </w:p>
        </w:tc>
      </w:tr>
      <w:tr w:rsidR="00F77B52" w:rsidRPr="00D87250" w14:paraId="5A2D6240" w14:textId="77777777" w:rsidTr="00F77B52">
        <w:tc>
          <w:tcPr>
            <w:tcW w:w="547" w:type="dxa"/>
            <w:tcBorders>
              <w:top w:val="single" w:sz="4" w:space="0" w:color="auto"/>
              <w:left w:val="single" w:sz="4" w:space="0" w:color="auto"/>
              <w:bottom w:val="single" w:sz="4" w:space="0" w:color="auto"/>
              <w:right w:val="single" w:sz="4" w:space="0" w:color="auto"/>
            </w:tcBorders>
          </w:tcPr>
          <w:p w14:paraId="0590E248"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224587E6"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Опрос как метод сбора социологических данных</w:t>
            </w:r>
          </w:p>
        </w:tc>
        <w:tc>
          <w:tcPr>
            <w:tcW w:w="567" w:type="dxa"/>
            <w:tcBorders>
              <w:top w:val="single" w:sz="4" w:space="0" w:color="auto"/>
              <w:left w:val="single" w:sz="4" w:space="0" w:color="auto"/>
              <w:bottom w:val="single" w:sz="4" w:space="0" w:color="auto"/>
              <w:right w:val="single" w:sz="4" w:space="0" w:color="auto"/>
            </w:tcBorders>
          </w:tcPr>
          <w:p w14:paraId="607B4EA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75865807"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DEBF72F"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работать в группе; 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20769C9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способности анализировать реальные социальные ситуации, выбирать адекватные способы деятельности и модели поведения</w:t>
            </w:r>
            <w:r w:rsidRPr="00D87250">
              <w:rPr>
                <w:rFonts w:ascii="Times New Roman" w:hAnsi="Times New Roman"/>
                <w:bCs/>
                <w:iCs/>
                <w:color w:val="000000"/>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01632B60" w14:textId="77777777" w:rsidR="00F77B52" w:rsidRPr="00D87250" w:rsidRDefault="00F77B52" w:rsidP="00F77B52">
            <w:pPr>
              <w:shd w:val="clear" w:color="auto" w:fill="FFFFFF"/>
              <w:spacing w:line="276" w:lineRule="auto"/>
              <w:jc w:val="both"/>
              <w:rPr>
                <w:rFonts w:ascii="Times New Roman" w:hAnsi="Times New Roman"/>
                <w:sz w:val="22"/>
                <w:szCs w:val="22"/>
              </w:rPr>
            </w:pPr>
            <w:r w:rsidRPr="00D87250">
              <w:rPr>
                <w:rFonts w:ascii="Times New Roman" w:hAnsi="Times New Roman"/>
                <w:sz w:val="22"/>
                <w:szCs w:val="22"/>
              </w:rPr>
              <w:t>формирование  навыков учащихся в формулировке темы исследовательской и проектной работы, доказывать ее актуальность;</w:t>
            </w:r>
          </w:p>
          <w:p w14:paraId="5483AA69" w14:textId="77777777" w:rsidR="00F77B52" w:rsidRPr="00D87250" w:rsidRDefault="00F77B52" w:rsidP="00F77B52">
            <w:pPr>
              <w:contextualSpacing/>
              <w:jc w:val="center"/>
              <w:rPr>
                <w:rFonts w:ascii="Times New Roman" w:hAnsi="Times New Roman"/>
                <w:sz w:val="22"/>
                <w:szCs w:val="22"/>
              </w:rPr>
            </w:pPr>
          </w:p>
        </w:tc>
      </w:tr>
      <w:tr w:rsidR="00F77B52" w:rsidRPr="00D87250" w14:paraId="437F6EAA" w14:textId="77777777" w:rsidTr="00F77B52">
        <w:tc>
          <w:tcPr>
            <w:tcW w:w="547" w:type="dxa"/>
            <w:tcBorders>
              <w:top w:val="single" w:sz="4" w:space="0" w:color="auto"/>
              <w:left w:val="single" w:sz="4" w:space="0" w:color="auto"/>
              <w:bottom w:val="single" w:sz="4" w:space="0" w:color="auto"/>
              <w:right w:val="single" w:sz="4" w:space="0" w:color="auto"/>
            </w:tcBorders>
          </w:tcPr>
          <w:p w14:paraId="1A1F09F8"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33CE24F8"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Вопрос как инструмент социологического исследования</w:t>
            </w:r>
          </w:p>
        </w:tc>
        <w:tc>
          <w:tcPr>
            <w:tcW w:w="567" w:type="dxa"/>
            <w:tcBorders>
              <w:top w:val="single" w:sz="4" w:space="0" w:color="auto"/>
              <w:left w:val="single" w:sz="4" w:space="0" w:color="auto"/>
              <w:bottom w:val="single" w:sz="4" w:space="0" w:color="auto"/>
              <w:right w:val="single" w:sz="4" w:space="0" w:color="auto"/>
            </w:tcBorders>
          </w:tcPr>
          <w:p w14:paraId="066D0894"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1FEEB803"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415FEF1"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работать в группе; 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7AE231B3"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способности анализировать реальные социальные ситуации, выбирать адекватные способы деятельности и модели поведения</w:t>
            </w:r>
            <w:r w:rsidRPr="00D87250">
              <w:rPr>
                <w:rFonts w:ascii="Times New Roman" w:hAnsi="Times New Roman"/>
                <w:bCs/>
                <w:iCs/>
                <w:color w:val="000000"/>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52998B2D" w14:textId="77777777" w:rsidR="00F77B52" w:rsidRPr="00D87250" w:rsidRDefault="00F77B52" w:rsidP="00F77B52">
            <w:pPr>
              <w:shd w:val="clear" w:color="auto" w:fill="FFFFFF"/>
              <w:spacing w:line="276" w:lineRule="auto"/>
              <w:jc w:val="both"/>
              <w:rPr>
                <w:rFonts w:ascii="Times New Roman" w:hAnsi="Times New Roman"/>
                <w:sz w:val="22"/>
                <w:szCs w:val="22"/>
              </w:rPr>
            </w:pPr>
            <w:r w:rsidRPr="00D87250">
              <w:rPr>
                <w:rFonts w:ascii="Times New Roman" w:hAnsi="Times New Roman"/>
                <w:sz w:val="22"/>
                <w:szCs w:val="22"/>
              </w:rPr>
              <w:t>формирование  навыков учащихся в формулировке темы исследовательской и проектной работы, доказывать ее актуальность;</w:t>
            </w:r>
          </w:p>
          <w:p w14:paraId="677D0D98" w14:textId="77777777" w:rsidR="00F77B52" w:rsidRPr="00D87250" w:rsidRDefault="00F77B52" w:rsidP="00F77B52">
            <w:pPr>
              <w:contextualSpacing/>
              <w:jc w:val="center"/>
              <w:rPr>
                <w:rFonts w:ascii="Times New Roman" w:hAnsi="Times New Roman"/>
                <w:sz w:val="22"/>
                <w:szCs w:val="22"/>
              </w:rPr>
            </w:pPr>
          </w:p>
        </w:tc>
      </w:tr>
      <w:tr w:rsidR="00F77B52" w:rsidRPr="00D87250" w14:paraId="2120EA43" w14:textId="77777777" w:rsidTr="00F77B52">
        <w:tc>
          <w:tcPr>
            <w:tcW w:w="547" w:type="dxa"/>
            <w:tcBorders>
              <w:top w:val="single" w:sz="4" w:space="0" w:color="auto"/>
              <w:left w:val="single" w:sz="4" w:space="0" w:color="auto"/>
              <w:bottom w:val="single" w:sz="4" w:space="0" w:color="auto"/>
              <w:right w:val="single" w:sz="4" w:space="0" w:color="auto"/>
            </w:tcBorders>
          </w:tcPr>
          <w:p w14:paraId="0AC53F8F"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4C241595"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Анкетирование как метод опроса</w:t>
            </w:r>
          </w:p>
        </w:tc>
        <w:tc>
          <w:tcPr>
            <w:tcW w:w="567" w:type="dxa"/>
            <w:tcBorders>
              <w:top w:val="single" w:sz="4" w:space="0" w:color="auto"/>
              <w:left w:val="single" w:sz="4" w:space="0" w:color="auto"/>
              <w:bottom w:val="single" w:sz="4" w:space="0" w:color="auto"/>
              <w:right w:val="single" w:sz="4" w:space="0" w:color="auto"/>
            </w:tcBorders>
          </w:tcPr>
          <w:p w14:paraId="1F5CDDA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48B0386B"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B71382A"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участие в общественной жизни.</w:t>
            </w:r>
          </w:p>
        </w:tc>
        <w:tc>
          <w:tcPr>
            <w:tcW w:w="3119" w:type="dxa"/>
            <w:tcBorders>
              <w:top w:val="single" w:sz="4" w:space="0" w:color="auto"/>
              <w:left w:val="single" w:sz="4" w:space="0" w:color="auto"/>
              <w:bottom w:val="single" w:sz="4" w:space="0" w:color="auto"/>
              <w:right w:val="single" w:sz="4" w:space="0" w:color="auto"/>
            </w:tcBorders>
          </w:tcPr>
          <w:p w14:paraId="31846E3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sz w:val="22"/>
                <w:szCs w:val="22"/>
              </w:rPr>
              <w:t>участие  в коллективном обсуждении проблем; обмен мнениями.</w:t>
            </w:r>
          </w:p>
        </w:tc>
        <w:tc>
          <w:tcPr>
            <w:tcW w:w="4111" w:type="dxa"/>
            <w:tcBorders>
              <w:top w:val="single" w:sz="4" w:space="0" w:color="auto"/>
              <w:left w:val="single" w:sz="4" w:space="0" w:color="auto"/>
              <w:bottom w:val="single" w:sz="4" w:space="0" w:color="auto"/>
              <w:right w:val="single" w:sz="4" w:space="0" w:color="auto"/>
            </w:tcBorders>
          </w:tcPr>
          <w:p w14:paraId="4083F37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применение на практике знаний об основах методологии исследовательской и проектной деятельности;</w:t>
            </w:r>
          </w:p>
        </w:tc>
      </w:tr>
      <w:tr w:rsidR="00F77B52" w:rsidRPr="00D87250" w14:paraId="1BA7307C" w14:textId="77777777" w:rsidTr="00F77B52">
        <w:tc>
          <w:tcPr>
            <w:tcW w:w="547" w:type="dxa"/>
            <w:tcBorders>
              <w:top w:val="single" w:sz="4" w:space="0" w:color="auto"/>
              <w:left w:val="single" w:sz="4" w:space="0" w:color="auto"/>
              <w:bottom w:val="single" w:sz="4" w:space="0" w:color="auto"/>
              <w:right w:val="single" w:sz="4" w:space="0" w:color="auto"/>
            </w:tcBorders>
          </w:tcPr>
          <w:p w14:paraId="06C7DCBE"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3C6C14AE"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Метод интервью как разновидность опроса</w:t>
            </w:r>
          </w:p>
        </w:tc>
        <w:tc>
          <w:tcPr>
            <w:tcW w:w="567" w:type="dxa"/>
            <w:tcBorders>
              <w:top w:val="single" w:sz="4" w:space="0" w:color="auto"/>
              <w:left w:val="single" w:sz="4" w:space="0" w:color="auto"/>
              <w:bottom w:val="single" w:sz="4" w:space="0" w:color="auto"/>
              <w:right w:val="single" w:sz="4" w:space="0" w:color="auto"/>
            </w:tcBorders>
          </w:tcPr>
          <w:p w14:paraId="19621EC5"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644330F3"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00B9BBC3"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участие в общественной жизни.</w:t>
            </w:r>
          </w:p>
        </w:tc>
        <w:tc>
          <w:tcPr>
            <w:tcW w:w="3119" w:type="dxa"/>
            <w:tcBorders>
              <w:top w:val="single" w:sz="4" w:space="0" w:color="auto"/>
              <w:left w:val="single" w:sz="4" w:space="0" w:color="auto"/>
              <w:bottom w:val="single" w:sz="4" w:space="0" w:color="auto"/>
              <w:right w:val="single" w:sz="4" w:space="0" w:color="auto"/>
            </w:tcBorders>
          </w:tcPr>
          <w:p w14:paraId="7064E76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sz w:val="22"/>
                <w:szCs w:val="22"/>
              </w:rPr>
              <w:t>участие  в коллективном обсуждении проблем; обмен мнениями.</w:t>
            </w:r>
          </w:p>
        </w:tc>
        <w:tc>
          <w:tcPr>
            <w:tcW w:w="4111" w:type="dxa"/>
            <w:tcBorders>
              <w:top w:val="single" w:sz="4" w:space="0" w:color="auto"/>
              <w:left w:val="single" w:sz="4" w:space="0" w:color="auto"/>
              <w:bottom w:val="single" w:sz="4" w:space="0" w:color="auto"/>
              <w:right w:val="single" w:sz="4" w:space="0" w:color="auto"/>
            </w:tcBorders>
          </w:tcPr>
          <w:p w14:paraId="6A0D4F4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применение на практике знаний об основах методологии исследовательской и проектной деятельности;</w:t>
            </w:r>
          </w:p>
        </w:tc>
      </w:tr>
      <w:tr w:rsidR="00F77B52" w:rsidRPr="00D87250" w14:paraId="035F68CB" w14:textId="77777777" w:rsidTr="00F77B52">
        <w:tc>
          <w:tcPr>
            <w:tcW w:w="547" w:type="dxa"/>
            <w:tcBorders>
              <w:top w:val="single" w:sz="4" w:space="0" w:color="auto"/>
              <w:left w:val="single" w:sz="4" w:space="0" w:color="auto"/>
              <w:bottom w:val="single" w:sz="4" w:space="0" w:color="auto"/>
              <w:right w:val="single" w:sz="4" w:space="0" w:color="auto"/>
            </w:tcBorders>
          </w:tcPr>
          <w:p w14:paraId="77FBC8C7"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1152824A"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 xml:space="preserve"> Метод социометрического опроса</w:t>
            </w:r>
          </w:p>
        </w:tc>
        <w:tc>
          <w:tcPr>
            <w:tcW w:w="567" w:type="dxa"/>
            <w:tcBorders>
              <w:top w:val="single" w:sz="4" w:space="0" w:color="auto"/>
              <w:left w:val="single" w:sz="4" w:space="0" w:color="auto"/>
              <w:bottom w:val="single" w:sz="4" w:space="0" w:color="auto"/>
              <w:right w:val="single" w:sz="4" w:space="0" w:color="auto"/>
            </w:tcBorders>
          </w:tcPr>
          <w:p w14:paraId="255D1E7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00656218"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4C70D70F"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участие в общественной жизни.</w:t>
            </w:r>
          </w:p>
        </w:tc>
        <w:tc>
          <w:tcPr>
            <w:tcW w:w="3119" w:type="dxa"/>
            <w:tcBorders>
              <w:top w:val="single" w:sz="4" w:space="0" w:color="auto"/>
              <w:left w:val="single" w:sz="4" w:space="0" w:color="auto"/>
              <w:bottom w:val="single" w:sz="4" w:space="0" w:color="auto"/>
              <w:right w:val="single" w:sz="4" w:space="0" w:color="auto"/>
            </w:tcBorders>
          </w:tcPr>
          <w:p w14:paraId="1FF737F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sz w:val="22"/>
                <w:szCs w:val="22"/>
              </w:rPr>
              <w:t>участие  в коллективном обсуждении проблем; обмен мнениями.</w:t>
            </w:r>
          </w:p>
        </w:tc>
        <w:tc>
          <w:tcPr>
            <w:tcW w:w="4111" w:type="dxa"/>
            <w:tcBorders>
              <w:top w:val="single" w:sz="4" w:space="0" w:color="auto"/>
              <w:left w:val="single" w:sz="4" w:space="0" w:color="auto"/>
              <w:bottom w:val="single" w:sz="4" w:space="0" w:color="auto"/>
              <w:right w:val="single" w:sz="4" w:space="0" w:color="auto"/>
            </w:tcBorders>
          </w:tcPr>
          <w:p w14:paraId="6A2AB49A"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применение на практике знаний об основах методологии исследовательской и проектной деятельности;</w:t>
            </w:r>
          </w:p>
        </w:tc>
      </w:tr>
      <w:tr w:rsidR="00F77B52" w:rsidRPr="00D87250" w14:paraId="6BB124AC" w14:textId="77777777" w:rsidTr="00F77B52">
        <w:tc>
          <w:tcPr>
            <w:tcW w:w="547" w:type="dxa"/>
            <w:tcBorders>
              <w:top w:val="single" w:sz="4" w:space="0" w:color="auto"/>
              <w:left w:val="single" w:sz="4" w:space="0" w:color="auto"/>
              <w:bottom w:val="single" w:sz="4" w:space="0" w:color="auto"/>
              <w:right w:val="single" w:sz="4" w:space="0" w:color="auto"/>
            </w:tcBorders>
          </w:tcPr>
          <w:p w14:paraId="7E43D5FC"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tcPr>
          <w:p w14:paraId="0B752521"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 xml:space="preserve">Метод </w:t>
            </w:r>
            <w:r w:rsidRPr="00D87250">
              <w:rPr>
                <w:rFonts w:ascii="Times New Roman" w:hAnsi="Times New Roman"/>
                <w:sz w:val="22"/>
                <w:szCs w:val="22"/>
              </w:rPr>
              <w:lastRenderedPageBreak/>
              <w:t>социометрического опроса</w:t>
            </w:r>
          </w:p>
        </w:tc>
        <w:tc>
          <w:tcPr>
            <w:tcW w:w="567" w:type="dxa"/>
            <w:tcBorders>
              <w:top w:val="single" w:sz="4" w:space="0" w:color="auto"/>
              <w:left w:val="single" w:sz="4" w:space="0" w:color="auto"/>
              <w:bottom w:val="single" w:sz="4" w:space="0" w:color="auto"/>
              <w:right w:val="single" w:sz="4" w:space="0" w:color="auto"/>
            </w:tcBorders>
          </w:tcPr>
          <w:p w14:paraId="281E0AC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1</w:t>
            </w:r>
          </w:p>
        </w:tc>
        <w:tc>
          <w:tcPr>
            <w:tcW w:w="689" w:type="dxa"/>
            <w:gridSpan w:val="2"/>
            <w:tcBorders>
              <w:top w:val="single" w:sz="4" w:space="0" w:color="auto"/>
              <w:left w:val="single" w:sz="4" w:space="0" w:color="auto"/>
              <w:bottom w:val="single" w:sz="4" w:space="0" w:color="auto"/>
              <w:right w:val="single" w:sz="4" w:space="0" w:color="auto"/>
            </w:tcBorders>
          </w:tcPr>
          <w:p w14:paraId="23903914"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6EEA845D" w14:textId="77777777" w:rsidR="00F77B52" w:rsidRPr="00D87250" w:rsidRDefault="00F77B52" w:rsidP="00F77B52">
            <w:pPr>
              <w:spacing w:line="276" w:lineRule="auto"/>
              <w:rPr>
                <w:rFonts w:ascii="Times New Roman" w:eastAsia="Arial Unicode MS" w:hAnsi="Times New Roman"/>
                <w:color w:val="000000"/>
                <w:sz w:val="22"/>
                <w:szCs w:val="22"/>
                <w:lang w:bidi="ru-RU"/>
              </w:rPr>
            </w:pPr>
            <w:r w:rsidRPr="00D87250">
              <w:rPr>
                <w:rFonts w:ascii="Times New Roman" w:hAnsi="Times New Roman"/>
                <w:sz w:val="22"/>
                <w:szCs w:val="22"/>
              </w:rPr>
              <w:t>мотивированность к</w:t>
            </w:r>
            <w:r w:rsidRPr="00D87250">
              <w:rPr>
                <w:rFonts w:ascii="Times New Roman" w:eastAsia="Arial Unicode MS" w:hAnsi="Times New Roman"/>
                <w:color w:val="000000"/>
                <w:sz w:val="22"/>
                <w:szCs w:val="22"/>
                <w:lang w:bidi="ru-RU"/>
              </w:rPr>
              <w:t xml:space="preserve"> учебной </w:t>
            </w:r>
            <w:r w:rsidRPr="00D87250">
              <w:rPr>
                <w:rFonts w:ascii="Times New Roman" w:eastAsia="Arial Unicode MS" w:hAnsi="Times New Roman"/>
                <w:color w:val="000000"/>
                <w:sz w:val="22"/>
                <w:szCs w:val="22"/>
                <w:lang w:bidi="ru-RU"/>
              </w:rPr>
              <w:lastRenderedPageBreak/>
              <w:t>деятельности;  ин</w:t>
            </w:r>
            <w:r w:rsidRPr="00D87250">
              <w:rPr>
                <w:rFonts w:ascii="Times New Roman" w:eastAsia="Arial Unicode MS" w:hAnsi="Times New Roman"/>
                <w:color w:val="000000"/>
                <w:sz w:val="22"/>
                <w:szCs w:val="22"/>
                <w:lang w:bidi="ru-RU"/>
              </w:rPr>
              <w:softHyphen/>
              <w:t>терес к новому учебному материалу;</w:t>
            </w:r>
          </w:p>
          <w:p w14:paraId="35E4C44B" w14:textId="77777777" w:rsidR="00F77B52" w:rsidRPr="00D87250" w:rsidRDefault="00F77B52" w:rsidP="00F77B52">
            <w:pPr>
              <w:widowControl w:val="0"/>
              <w:spacing w:line="276" w:lineRule="auto"/>
              <w:rPr>
                <w:rFonts w:ascii="Times New Roman" w:eastAsia="Times New Roman" w:hAnsi="Times New Roman"/>
                <w:color w:val="000000"/>
                <w:sz w:val="22"/>
                <w:szCs w:val="22"/>
                <w:lang w:bidi="ru-RU"/>
              </w:rPr>
            </w:pPr>
            <w:r w:rsidRPr="00D87250">
              <w:rPr>
                <w:rFonts w:ascii="Times New Roman" w:hAnsi="Times New Roman"/>
                <w:color w:val="000000"/>
                <w:sz w:val="22"/>
                <w:szCs w:val="22"/>
                <w:lang w:bidi="ru-RU"/>
              </w:rPr>
              <w:t>способность к самооценке.</w:t>
            </w:r>
          </w:p>
          <w:p w14:paraId="244B494A"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7475FC4" w14:textId="77777777" w:rsidR="00F77B52" w:rsidRPr="00D87250" w:rsidRDefault="00F77B52" w:rsidP="00F77B52">
            <w:pPr>
              <w:widowControl w:val="0"/>
              <w:spacing w:before="60" w:after="240" w:line="276" w:lineRule="auto"/>
              <w:rPr>
                <w:rFonts w:ascii="Times New Roman" w:hAnsi="Times New Roman"/>
                <w:color w:val="000000"/>
                <w:sz w:val="22"/>
                <w:szCs w:val="22"/>
                <w:lang w:bidi="ru-RU"/>
              </w:rPr>
            </w:pPr>
            <w:r w:rsidRPr="00D87250">
              <w:rPr>
                <w:rFonts w:ascii="Times New Roman" w:hAnsi="Times New Roman"/>
                <w:color w:val="000000"/>
                <w:sz w:val="22"/>
                <w:szCs w:val="22"/>
                <w:lang w:bidi="ru-RU"/>
              </w:rPr>
              <w:lastRenderedPageBreak/>
              <w:t>удерживание цели дея</w:t>
            </w:r>
            <w:r w:rsidRPr="00D87250">
              <w:rPr>
                <w:rFonts w:ascii="Times New Roman" w:hAnsi="Times New Roman"/>
                <w:color w:val="000000"/>
                <w:sz w:val="22"/>
                <w:szCs w:val="22"/>
                <w:lang w:bidi="ru-RU"/>
              </w:rPr>
              <w:softHyphen/>
            </w:r>
            <w:r w:rsidRPr="00D87250">
              <w:rPr>
                <w:rFonts w:ascii="Times New Roman" w:hAnsi="Times New Roman"/>
                <w:color w:val="000000"/>
                <w:sz w:val="22"/>
                <w:szCs w:val="22"/>
                <w:lang w:bidi="ru-RU"/>
              </w:rPr>
              <w:lastRenderedPageBreak/>
              <w:t>тельности до получения ее результата; осуществление самостоятельного кон</w:t>
            </w:r>
            <w:r w:rsidRPr="00D87250">
              <w:rPr>
                <w:rFonts w:ascii="Times New Roman" w:hAnsi="Times New Roman"/>
                <w:color w:val="000000"/>
                <w:sz w:val="22"/>
                <w:szCs w:val="22"/>
                <w:lang w:bidi="ru-RU"/>
              </w:rPr>
              <w:softHyphen/>
              <w:t>троля своей деятельности.</w:t>
            </w:r>
          </w:p>
          <w:p w14:paraId="0831D1C6"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7A495E3C"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 xml:space="preserve">формирование представлений о </w:t>
            </w:r>
            <w:r w:rsidRPr="00D87250">
              <w:rPr>
                <w:rFonts w:ascii="Times New Roman" w:hAnsi="Times New Roman"/>
                <w:sz w:val="22"/>
                <w:szCs w:val="22"/>
              </w:rPr>
              <w:lastRenderedPageBreak/>
              <w:t>возможных методах проведения исследований для выполнения проекта.</w:t>
            </w:r>
          </w:p>
        </w:tc>
      </w:tr>
      <w:tr w:rsidR="00E24413" w:rsidRPr="00D87250" w14:paraId="67F789F6" w14:textId="77777777" w:rsidTr="00622A88">
        <w:tc>
          <w:tcPr>
            <w:tcW w:w="14709" w:type="dxa"/>
            <w:gridSpan w:val="9"/>
            <w:tcBorders>
              <w:top w:val="single" w:sz="4" w:space="0" w:color="auto"/>
              <w:left w:val="single" w:sz="4" w:space="0" w:color="auto"/>
              <w:bottom w:val="single" w:sz="4" w:space="0" w:color="auto"/>
              <w:right w:val="single" w:sz="4" w:space="0" w:color="auto"/>
            </w:tcBorders>
          </w:tcPr>
          <w:p w14:paraId="05D8C483" w14:textId="77777777" w:rsidR="00E24413" w:rsidRPr="00D87250" w:rsidRDefault="00E24413" w:rsidP="000F33E5">
            <w:pPr>
              <w:contextualSpacing/>
              <w:rPr>
                <w:rFonts w:ascii="Times New Roman" w:hAnsi="Times New Roman"/>
                <w:b/>
                <w:sz w:val="22"/>
                <w:szCs w:val="22"/>
              </w:rPr>
            </w:pPr>
            <w:r w:rsidRPr="00D87250">
              <w:rPr>
                <w:rFonts w:ascii="Times New Roman" w:hAnsi="Times New Roman"/>
                <w:b/>
                <w:sz w:val="22"/>
                <w:szCs w:val="22"/>
              </w:rPr>
              <w:lastRenderedPageBreak/>
              <w:t>Раздел 4. Информационно-коммуникационные технологии в проектной деятельности (8ч)</w:t>
            </w:r>
          </w:p>
        </w:tc>
      </w:tr>
      <w:tr w:rsidR="00F77B52" w:rsidRPr="00D87250" w14:paraId="06A215B2" w14:textId="77777777" w:rsidTr="00F77B52">
        <w:tc>
          <w:tcPr>
            <w:tcW w:w="547" w:type="dxa"/>
            <w:tcBorders>
              <w:top w:val="single" w:sz="4" w:space="0" w:color="auto"/>
              <w:left w:val="single" w:sz="4" w:space="0" w:color="auto"/>
              <w:bottom w:val="single" w:sz="4" w:space="0" w:color="auto"/>
              <w:right w:val="single" w:sz="4" w:space="0" w:color="auto"/>
            </w:tcBorders>
          </w:tcPr>
          <w:p w14:paraId="1E74A14C"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7B5CAEE8"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 xml:space="preserve">Сбор информации </w:t>
            </w:r>
          </w:p>
        </w:tc>
        <w:tc>
          <w:tcPr>
            <w:tcW w:w="567" w:type="dxa"/>
            <w:tcBorders>
              <w:top w:val="single" w:sz="4" w:space="0" w:color="auto"/>
              <w:left w:val="single" w:sz="4" w:space="0" w:color="auto"/>
              <w:bottom w:val="single" w:sz="4" w:space="0" w:color="auto"/>
              <w:right w:val="single" w:sz="4" w:space="0" w:color="auto"/>
            </w:tcBorders>
          </w:tcPr>
          <w:p w14:paraId="2DAEF35E" w14:textId="77777777" w:rsidR="00F77B52" w:rsidRPr="00D87250" w:rsidRDefault="00F77B52" w:rsidP="00F77B52">
            <w:pPr>
              <w:contextualSpacing/>
              <w:jc w:val="center"/>
              <w:rPr>
                <w:rFonts w:ascii="Times New Roman" w:hAnsi="Times New Roman"/>
                <w:sz w:val="22"/>
                <w:szCs w:val="22"/>
              </w:rPr>
            </w:pPr>
          </w:p>
        </w:tc>
        <w:tc>
          <w:tcPr>
            <w:tcW w:w="708" w:type="dxa"/>
            <w:gridSpan w:val="3"/>
            <w:tcBorders>
              <w:top w:val="single" w:sz="4" w:space="0" w:color="auto"/>
              <w:left w:val="single" w:sz="4" w:space="0" w:color="auto"/>
              <w:bottom w:val="single" w:sz="4" w:space="0" w:color="auto"/>
              <w:right w:val="single" w:sz="4" w:space="0" w:color="auto"/>
            </w:tcBorders>
          </w:tcPr>
          <w:p w14:paraId="2BBB250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44" w:type="dxa"/>
            <w:tcBorders>
              <w:top w:val="single" w:sz="4" w:space="0" w:color="auto"/>
              <w:left w:val="single" w:sz="4" w:space="0" w:color="auto"/>
              <w:bottom w:val="single" w:sz="4" w:space="0" w:color="auto"/>
              <w:right w:val="single" w:sz="4" w:space="0" w:color="auto"/>
            </w:tcBorders>
          </w:tcPr>
          <w:p w14:paraId="4587789F"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осознание значения науки в жизни человека и общества.</w:t>
            </w:r>
          </w:p>
        </w:tc>
        <w:tc>
          <w:tcPr>
            <w:tcW w:w="3119" w:type="dxa"/>
            <w:tcBorders>
              <w:top w:val="single" w:sz="4" w:space="0" w:color="auto"/>
              <w:left w:val="single" w:sz="4" w:space="0" w:color="auto"/>
              <w:bottom w:val="single" w:sz="4" w:space="0" w:color="auto"/>
              <w:right w:val="single" w:sz="4" w:space="0" w:color="auto"/>
            </w:tcBorders>
          </w:tcPr>
          <w:p w14:paraId="792B3CC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4111" w:type="dxa"/>
            <w:tcBorders>
              <w:top w:val="single" w:sz="4" w:space="0" w:color="auto"/>
              <w:left w:val="single" w:sz="4" w:space="0" w:color="auto"/>
              <w:bottom w:val="single" w:sz="4" w:space="0" w:color="auto"/>
              <w:right w:val="single" w:sz="4" w:space="0" w:color="auto"/>
            </w:tcBorders>
          </w:tcPr>
          <w:p w14:paraId="0AC6C5E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работы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tc>
      </w:tr>
      <w:tr w:rsidR="00F77B52" w:rsidRPr="00D87250" w14:paraId="7A391547" w14:textId="77777777" w:rsidTr="00F77B52">
        <w:tc>
          <w:tcPr>
            <w:tcW w:w="547" w:type="dxa"/>
            <w:tcBorders>
              <w:top w:val="single" w:sz="4" w:space="0" w:color="auto"/>
              <w:left w:val="single" w:sz="4" w:space="0" w:color="auto"/>
              <w:bottom w:val="single" w:sz="4" w:space="0" w:color="auto"/>
              <w:right w:val="single" w:sz="4" w:space="0" w:color="auto"/>
            </w:tcBorders>
          </w:tcPr>
          <w:p w14:paraId="1326EFAF"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57C5D1E2"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Сбор информации</w:t>
            </w:r>
          </w:p>
        </w:tc>
        <w:tc>
          <w:tcPr>
            <w:tcW w:w="567" w:type="dxa"/>
            <w:tcBorders>
              <w:top w:val="single" w:sz="4" w:space="0" w:color="auto"/>
              <w:left w:val="single" w:sz="4" w:space="0" w:color="auto"/>
              <w:bottom w:val="single" w:sz="4" w:space="0" w:color="auto"/>
              <w:right w:val="single" w:sz="4" w:space="0" w:color="auto"/>
            </w:tcBorders>
          </w:tcPr>
          <w:p w14:paraId="5B11A59D" w14:textId="77777777" w:rsidR="00F77B52" w:rsidRPr="00D87250" w:rsidRDefault="00F77B52" w:rsidP="00F77B52">
            <w:pPr>
              <w:contextualSpacing/>
              <w:rPr>
                <w:rFonts w:ascii="Times New Roman" w:hAnsi="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14:paraId="4F0B620F"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9" w:type="dxa"/>
            <w:gridSpan w:val="3"/>
            <w:tcBorders>
              <w:top w:val="single" w:sz="4" w:space="0" w:color="auto"/>
              <w:left w:val="single" w:sz="4" w:space="0" w:color="auto"/>
              <w:bottom w:val="single" w:sz="4" w:space="0" w:color="auto"/>
              <w:right w:val="single" w:sz="4" w:space="0" w:color="auto"/>
            </w:tcBorders>
          </w:tcPr>
          <w:p w14:paraId="02BDB41E"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осознание значения науки в жизни человека и общества.</w:t>
            </w:r>
          </w:p>
        </w:tc>
        <w:tc>
          <w:tcPr>
            <w:tcW w:w="3119" w:type="dxa"/>
            <w:tcBorders>
              <w:top w:val="single" w:sz="4" w:space="0" w:color="auto"/>
              <w:left w:val="single" w:sz="4" w:space="0" w:color="auto"/>
              <w:bottom w:val="single" w:sz="4" w:space="0" w:color="auto"/>
              <w:right w:val="single" w:sz="4" w:space="0" w:color="auto"/>
            </w:tcBorders>
          </w:tcPr>
          <w:p w14:paraId="42B38E2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4111" w:type="dxa"/>
            <w:tcBorders>
              <w:top w:val="single" w:sz="4" w:space="0" w:color="auto"/>
              <w:left w:val="single" w:sz="4" w:space="0" w:color="auto"/>
              <w:bottom w:val="single" w:sz="4" w:space="0" w:color="auto"/>
              <w:right w:val="single" w:sz="4" w:space="0" w:color="auto"/>
            </w:tcBorders>
          </w:tcPr>
          <w:p w14:paraId="7D6080C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работы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tc>
      </w:tr>
      <w:tr w:rsidR="00F77B52" w:rsidRPr="00D87250" w14:paraId="51FACA60" w14:textId="77777777" w:rsidTr="00F77B52">
        <w:tc>
          <w:tcPr>
            <w:tcW w:w="547" w:type="dxa"/>
            <w:tcBorders>
              <w:top w:val="single" w:sz="4" w:space="0" w:color="auto"/>
              <w:left w:val="single" w:sz="4" w:space="0" w:color="auto"/>
              <w:bottom w:val="single" w:sz="4" w:space="0" w:color="auto"/>
              <w:right w:val="single" w:sz="4" w:space="0" w:color="auto"/>
            </w:tcBorders>
          </w:tcPr>
          <w:p w14:paraId="7AF22D9D"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37CCE4BC"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Сбор информации</w:t>
            </w:r>
          </w:p>
        </w:tc>
        <w:tc>
          <w:tcPr>
            <w:tcW w:w="567" w:type="dxa"/>
            <w:tcBorders>
              <w:top w:val="single" w:sz="4" w:space="0" w:color="auto"/>
              <w:left w:val="single" w:sz="4" w:space="0" w:color="auto"/>
              <w:bottom w:val="single" w:sz="4" w:space="0" w:color="auto"/>
              <w:right w:val="single" w:sz="4" w:space="0" w:color="auto"/>
            </w:tcBorders>
          </w:tcPr>
          <w:p w14:paraId="4A6FCE26" w14:textId="77777777" w:rsidR="00F77B52" w:rsidRPr="00D87250" w:rsidRDefault="00F77B52" w:rsidP="00F77B52">
            <w:pPr>
              <w:contextualSpacing/>
              <w:rPr>
                <w:rFonts w:ascii="Times New Roman" w:hAnsi="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14:paraId="3E445714"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9" w:type="dxa"/>
            <w:gridSpan w:val="3"/>
            <w:tcBorders>
              <w:top w:val="single" w:sz="4" w:space="0" w:color="auto"/>
              <w:left w:val="single" w:sz="4" w:space="0" w:color="auto"/>
              <w:bottom w:val="single" w:sz="4" w:space="0" w:color="auto"/>
              <w:right w:val="single" w:sz="4" w:space="0" w:color="auto"/>
            </w:tcBorders>
          </w:tcPr>
          <w:p w14:paraId="5ECD7AD9"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осознание значения науки в жизни человека и общества.</w:t>
            </w:r>
          </w:p>
        </w:tc>
        <w:tc>
          <w:tcPr>
            <w:tcW w:w="3119" w:type="dxa"/>
            <w:tcBorders>
              <w:top w:val="single" w:sz="4" w:space="0" w:color="auto"/>
              <w:left w:val="single" w:sz="4" w:space="0" w:color="auto"/>
              <w:bottom w:val="single" w:sz="4" w:space="0" w:color="auto"/>
              <w:right w:val="single" w:sz="4" w:space="0" w:color="auto"/>
            </w:tcBorders>
          </w:tcPr>
          <w:p w14:paraId="0BEEB5D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w:t>
            </w:r>
            <w:r w:rsidRPr="00D87250">
              <w:rPr>
                <w:rFonts w:ascii="Times New Roman" w:hAnsi="Times New Roman"/>
                <w:sz w:val="22"/>
                <w:szCs w:val="22"/>
              </w:rPr>
              <w:lastRenderedPageBreak/>
              <w:t>интерпретировать информацию, получаемую из различных источников</w:t>
            </w:r>
          </w:p>
        </w:tc>
        <w:tc>
          <w:tcPr>
            <w:tcW w:w="4111" w:type="dxa"/>
            <w:tcBorders>
              <w:top w:val="single" w:sz="4" w:space="0" w:color="auto"/>
              <w:left w:val="single" w:sz="4" w:space="0" w:color="auto"/>
              <w:bottom w:val="single" w:sz="4" w:space="0" w:color="auto"/>
              <w:right w:val="single" w:sz="4" w:space="0" w:color="auto"/>
            </w:tcBorders>
          </w:tcPr>
          <w:p w14:paraId="5FC2DF3B"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формирование  навыков работы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w:t>
            </w:r>
          </w:p>
        </w:tc>
      </w:tr>
      <w:tr w:rsidR="00F77B52" w:rsidRPr="00D87250" w14:paraId="461DC42C" w14:textId="77777777" w:rsidTr="00F77B52">
        <w:tc>
          <w:tcPr>
            <w:tcW w:w="547" w:type="dxa"/>
            <w:tcBorders>
              <w:top w:val="single" w:sz="4" w:space="0" w:color="auto"/>
              <w:left w:val="single" w:sz="4" w:space="0" w:color="auto"/>
              <w:bottom w:val="single" w:sz="4" w:space="0" w:color="auto"/>
              <w:right w:val="single" w:sz="4" w:space="0" w:color="auto"/>
            </w:tcBorders>
          </w:tcPr>
          <w:p w14:paraId="1D32ACF4"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3C21CB95"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Сбор информации</w:t>
            </w:r>
          </w:p>
        </w:tc>
        <w:tc>
          <w:tcPr>
            <w:tcW w:w="567" w:type="dxa"/>
            <w:tcBorders>
              <w:top w:val="single" w:sz="4" w:space="0" w:color="auto"/>
              <w:left w:val="single" w:sz="4" w:space="0" w:color="auto"/>
              <w:bottom w:val="single" w:sz="4" w:space="0" w:color="auto"/>
              <w:right w:val="single" w:sz="4" w:space="0" w:color="auto"/>
            </w:tcBorders>
          </w:tcPr>
          <w:p w14:paraId="778BDCC8" w14:textId="77777777" w:rsidR="00F77B52" w:rsidRPr="00D87250" w:rsidRDefault="00F77B52" w:rsidP="00F77B52">
            <w:pPr>
              <w:contextualSpacing/>
              <w:rPr>
                <w:rFonts w:ascii="Times New Roman" w:hAnsi="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14:paraId="4BA1D3B3" w14:textId="77777777" w:rsidR="00F77B52" w:rsidRPr="00D87250" w:rsidRDefault="00F77B52" w:rsidP="00F77B52">
            <w:pPr>
              <w:contextualSpacing/>
              <w:jc w:val="center"/>
              <w:rPr>
                <w:rFonts w:ascii="Times New Roman" w:hAnsi="Times New Roman"/>
                <w:sz w:val="22"/>
                <w:szCs w:val="22"/>
              </w:rPr>
            </w:pPr>
          </w:p>
        </w:tc>
        <w:tc>
          <w:tcPr>
            <w:tcW w:w="3569" w:type="dxa"/>
            <w:gridSpan w:val="3"/>
            <w:tcBorders>
              <w:top w:val="single" w:sz="4" w:space="0" w:color="auto"/>
              <w:left w:val="single" w:sz="4" w:space="0" w:color="auto"/>
              <w:bottom w:val="single" w:sz="4" w:space="0" w:color="auto"/>
              <w:right w:val="single" w:sz="4" w:space="0" w:color="auto"/>
            </w:tcBorders>
          </w:tcPr>
          <w:p w14:paraId="1A435B5D"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2514B064"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5BFA93F" w14:textId="77777777" w:rsidR="00F77B52" w:rsidRPr="00D87250" w:rsidRDefault="00F77B52" w:rsidP="00F77B52">
            <w:pPr>
              <w:spacing w:line="276" w:lineRule="auto"/>
              <w:rPr>
                <w:rFonts w:ascii="Times New Roman" w:hAnsi="Times New Roman"/>
                <w:bCs/>
                <w:iCs/>
                <w:color w:val="000000"/>
                <w:sz w:val="22"/>
                <w:szCs w:val="22"/>
              </w:rPr>
            </w:pPr>
            <w:r w:rsidRPr="00D87250">
              <w:rPr>
                <w:rFonts w:ascii="Times New Roman" w:hAnsi="Times New Roman"/>
                <w:sz w:val="22"/>
                <w:szCs w:val="22"/>
              </w:rPr>
              <w:t>умения выполнять познавательные и практические задания; навыки грамотной работы с текстом и таблицами</w:t>
            </w:r>
            <w:r w:rsidRPr="00D87250">
              <w:rPr>
                <w:rFonts w:ascii="Times New Roman" w:hAnsi="Times New Roman"/>
                <w:bCs/>
                <w:iCs/>
                <w:color w:val="000000"/>
                <w:sz w:val="22"/>
                <w:szCs w:val="22"/>
              </w:rPr>
              <w:t>;</w:t>
            </w:r>
          </w:p>
          <w:p w14:paraId="44CCA33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color w:val="000000"/>
                <w:sz w:val="22"/>
                <w:szCs w:val="22"/>
              </w:rPr>
              <w:t>подготовительный этап проектной деятельности.</w:t>
            </w:r>
          </w:p>
        </w:tc>
        <w:tc>
          <w:tcPr>
            <w:tcW w:w="4111" w:type="dxa"/>
            <w:tcBorders>
              <w:top w:val="single" w:sz="4" w:space="0" w:color="auto"/>
              <w:left w:val="single" w:sz="4" w:space="0" w:color="auto"/>
              <w:bottom w:val="single" w:sz="4" w:space="0" w:color="auto"/>
              <w:right w:val="single" w:sz="4" w:space="0" w:color="auto"/>
            </w:tcBorders>
          </w:tcPr>
          <w:p w14:paraId="799E39D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составления индивидуального плана исследовательской проектной работы; определения объекта и предмета исследования</w:t>
            </w:r>
            <w:r w:rsidRPr="00D87250">
              <w:rPr>
                <w:rFonts w:ascii="Times New Roman" w:hAnsi="Times New Roman"/>
                <w:color w:val="000000"/>
                <w:sz w:val="22"/>
                <w:szCs w:val="22"/>
                <w:lang w:bidi="ru-RU"/>
              </w:rPr>
              <w:t>;</w:t>
            </w:r>
            <w:r w:rsidRPr="00D87250">
              <w:rPr>
                <w:rFonts w:ascii="Times New Roman" w:hAnsi="Times New Roman"/>
                <w:sz w:val="22"/>
                <w:szCs w:val="22"/>
              </w:rPr>
              <w:t xml:space="preserve"> определение целей и задач проектной работы.</w:t>
            </w:r>
          </w:p>
        </w:tc>
      </w:tr>
      <w:tr w:rsidR="00F77B52" w:rsidRPr="00D87250" w14:paraId="3A6D8709" w14:textId="77777777" w:rsidTr="00F77B52">
        <w:tc>
          <w:tcPr>
            <w:tcW w:w="547" w:type="dxa"/>
            <w:tcBorders>
              <w:top w:val="single" w:sz="4" w:space="0" w:color="auto"/>
              <w:left w:val="single" w:sz="4" w:space="0" w:color="auto"/>
              <w:bottom w:val="single" w:sz="4" w:space="0" w:color="auto"/>
              <w:right w:val="single" w:sz="4" w:space="0" w:color="auto"/>
            </w:tcBorders>
          </w:tcPr>
          <w:p w14:paraId="7EFBA884"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177CDCAC"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Сбор информации</w:t>
            </w:r>
          </w:p>
        </w:tc>
        <w:tc>
          <w:tcPr>
            <w:tcW w:w="567" w:type="dxa"/>
            <w:tcBorders>
              <w:top w:val="single" w:sz="4" w:space="0" w:color="auto"/>
              <w:left w:val="single" w:sz="4" w:space="0" w:color="auto"/>
              <w:bottom w:val="single" w:sz="4" w:space="0" w:color="auto"/>
              <w:right w:val="single" w:sz="4" w:space="0" w:color="auto"/>
            </w:tcBorders>
          </w:tcPr>
          <w:p w14:paraId="2C2A6AC2" w14:textId="77777777" w:rsidR="00F77B52" w:rsidRPr="00D87250" w:rsidRDefault="00F77B52" w:rsidP="00F77B52">
            <w:pPr>
              <w:contextualSpacing/>
              <w:rPr>
                <w:rFonts w:ascii="Times New Roman" w:hAnsi="Times New Roman"/>
                <w:sz w:val="22"/>
                <w:szCs w:val="22"/>
              </w:rPr>
            </w:pPr>
          </w:p>
        </w:tc>
        <w:tc>
          <w:tcPr>
            <w:tcW w:w="683" w:type="dxa"/>
            <w:tcBorders>
              <w:top w:val="single" w:sz="4" w:space="0" w:color="auto"/>
              <w:left w:val="single" w:sz="4" w:space="0" w:color="auto"/>
              <w:bottom w:val="single" w:sz="4" w:space="0" w:color="auto"/>
              <w:right w:val="single" w:sz="4" w:space="0" w:color="auto"/>
            </w:tcBorders>
          </w:tcPr>
          <w:p w14:paraId="724E57C2" w14:textId="77777777" w:rsidR="00F77B52" w:rsidRPr="00D87250" w:rsidRDefault="00F77B52" w:rsidP="00F77B52">
            <w:pPr>
              <w:contextualSpacing/>
              <w:jc w:val="center"/>
              <w:rPr>
                <w:rFonts w:ascii="Times New Roman" w:hAnsi="Times New Roman"/>
                <w:sz w:val="22"/>
                <w:szCs w:val="22"/>
              </w:rPr>
            </w:pPr>
          </w:p>
        </w:tc>
        <w:tc>
          <w:tcPr>
            <w:tcW w:w="3569" w:type="dxa"/>
            <w:gridSpan w:val="3"/>
            <w:tcBorders>
              <w:top w:val="single" w:sz="4" w:space="0" w:color="auto"/>
              <w:left w:val="single" w:sz="4" w:space="0" w:color="auto"/>
              <w:bottom w:val="single" w:sz="4" w:space="0" w:color="auto"/>
              <w:right w:val="single" w:sz="4" w:space="0" w:color="auto"/>
            </w:tcBorders>
          </w:tcPr>
          <w:p w14:paraId="4289B206"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77F7675"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FF03E05" w14:textId="77777777" w:rsidR="00F77B52" w:rsidRPr="00D87250" w:rsidRDefault="00F77B52" w:rsidP="00F77B52">
            <w:pPr>
              <w:pStyle w:val="aa"/>
              <w:spacing w:line="276" w:lineRule="auto"/>
              <w:rPr>
                <w:rFonts w:ascii="Times New Roman" w:hAnsi="Times New Roman"/>
                <w:strike/>
                <w:sz w:val="22"/>
                <w:szCs w:val="22"/>
              </w:rPr>
            </w:pPr>
            <w:r w:rsidRPr="00D87250">
              <w:rPr>
                <w:rFonts w:ascii="Times New Roman" w:hAnsi="Times New Roman"/>
                <w:sz w:val="22"/>
                <w:szCs w:val="22"/>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2E8825A7"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3819375C"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отбора и применения на практике методов исследовательской деятельности адекватных задачам исследования; навыков проведения наблюдений за биологическими, экологическими и социальными явлениями; формирование навыков проведения опытов в соответствии с задачами, объяснение результатов;</w:t>
            </w:r>
          </w:p>
        </w:tc>
      </w:tr>
      <w:tr w:rsidR="00F77B52" w:rsidRPr="00D87250" w14:paraId="3B996598" w14:textId="77777777" w:rsidTr="00F77B52">
        <w:tc>
          <w:tcPr>
            <w:tcW w:w="547" w:type="dxa"/>
            <w:tcBorders>
              <w:top w:val="single" w:sz="4" w:space="0" w:color="auto"/>
              <w:left w:val="single" w:sz="4" w:space="0" w:color="auto"/>
              <w:bottom w:val="single" w:sz="4" w:space="0" w:color="auto"/>
              <w:right w:val="single" w:sz="4" w:space="0" w:color="auto"/>
            </w:tcBorders>
          </w:tcPr>
          <w:p w14:paraId="16E22A1B"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7D760C5F"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Требования ГОСТ к оформлению печатных работ</w:t>
            </w:r>
          </w:p>
        </w:tc>
        <w:tc>
          <w:tcPr>
            <w:tcW w:w="567" w:type="dxa"/>
            <w:tcBorders>
              <w:top w:val="single" w:sz="4" w:space="0" w:color="auto"/>
              <w:left w:val="single" w:sz="4" w:space="0" w:color="auto"/>
              <w:bottom w:val="single" w:sz="4" w:space="0" w:color="auto"/>
              <w:right w:val="single" w:sz="4" w:space="0" w:color="auto"/>
            </w:tcBorders>
            <w:hideMark/>
          </w:tcPr>
          <w:p w14:paraId="34C58C0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tcPr>
          <w:p w14:paraId="199AAC2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5DCB67C6"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5F5910B0"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6E21024" w14:textId="77777777" w:rsidR="00F77B52" w:rsidRPr="00D87250" w:rsidRDefault="00F77B52" w:rsidP="00F77B52">
            <w:pPr>
              <w:spacing w:line="276" w:lineRule="auto"/>
              <w:rPr>
                <w:rFonts w:ascii="Times New Roman" w:hAnsi="Times New Roman"/>
                <w:bCs/>
                <w:iCs/>
                <w:color w:val="000000"/>
                <w:sz w:val="22"/>
                <w:szCs w:val="22"/>
              </w:rPr>
            </w:pPr>
            <w:r w:rsidRPr="00D87250">
              <w:rPr>
                <w:rFonts w:ascii="Times New Roman" w:hAnsi="Times New Roman"/>
                <w:sz w:val="22"/>
                <w:szCs w:val="22"/>
              </w:rPr>
              <w:t>умения выполнять познавательные и практические задания; навыки грамотной работы с текстом и таблицами</w:t>
            </w:r>
            <w:r w:rsidRPr="00D87250">
              <w:rPr>
                <w:rFonts w:ascii="Times New Roman" w:hAnsi="Times New Roman"/>
                <w:bCs/>
                <w:iCs/>
                <w:color w:val="000000"/>
                <w:sz w:val="22"/>
                <w:szCs w:val="22"/>
              </w:rPr>
              <w:t>;</w:t>
            </w:r>
          </w:p>
          <w:p w14:paraId="59923DF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color w:val="000000"/>
                <w:sz w:val="22"/>
                <w:szCs w:val="22"/>
              </w:rPr>
              <w:t>подготовительный этап проектной деятельности.</w:t>
            </w:r>
          </w:p>
        </w:tc>
        <w:tc>
          <w:tcPr>
            <w:tcW w:w="4111" w:type="dxa"/>
            <w:tcBorders>
              <w:top w:val="single" w:sz="4" w:space="0" w:color="auto"/>
              <w:left w:val="single" w:sz="4" w:space="0" w:color="auto"/>
              <w:bottom w:val="single" w:sz="4" w:space="0" w:color="auto"/>
              <w:right w:val="single" w:sz="4" w:space="0" w:color="auto"/>
            </w:tcBorders>
          </w:tcPr>
          <w:p w14:paraId="5A604DE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составления индивидуального плана исследовательской проектной работы; определения объекта и предмета исследования</w:t>
            </w:r>
            <w:r w:rsidRPr="00D87250">
              <w:rPr>
                <w:rFonts w:ascii="Times New Roman" w:hAnsi="Times New Roman"/>
                <w:color w:val="000000"/>
                <w:sz w:val="22"/>
                <w:szCs w:val="22"/>
                <w:lang w:bidi="ru-RU"/>
              </w:rPr>
              <w:t>;</w:t>
            </w:r>
            <w:r w:rsidRPr="00D87250">
              <w:rPr>
                <w:rFonts w:ascii="Times New Roman" w:hAnsi="Times New Roman"/>
                <w:sz w:val="22"/>
                <w:szCs w:val="22"/>
              </w:rPr>
              <w:t xml:space="preserve"> определение целей и задач проектной работы.</w:t>
            </w:r>
          </w:p>
        </w:tc>
      </w:tr>
      <w:tr w:rsidR="00F77B52" w:rsidRPr="00D87250" w14:paraId="5C4D08B5" w14:textId="77777777" w:rsidTr="00F77B52">
        <w:tc>
          <w:tcPr>
            <w:tcW w:w="547" w:type="dxa"/>
            <w:tcBorders>
              <w:top w:val="single" w:sz="4" w:space="0" w:color="auto"/>
              <w:left w:val="single" w:sz="4" w:space="0" w:color="auto"/>
              <w:bottom w:val="single" w:sz="4" w:space="0" w:color="auto"/>
              <w:right w:val="single" w:sz="4" w:space="0" w:color="auto"/>
            </w:tcBorders>
          </w:tcPr>
          <w:p w14:paraId="06DB476C"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254FAD7D"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Оформление основных разделов ИИП</w:t>
            </w:r>
          </w:p>
        </w:tc>
        <w:tc>
          <w:tcPr>
            <w:tcW w:w="567" w:type="dxa"/>
            <w:tcBorders>
              <w:top w:val="single" w:sz="4" w:space="0" w:color="auto"/>
              <w:left w:val="single" w:sz="4" w:space="0" w:color="auto"/>
              <w:bottom w:val="single" w:sz="4" w:space="0" w:color="auto"/>
              <w:right w:val="single" w:sz="4" w:space="0" w:color="auto"/>
            </w:tcBorders>
          </w:tcPr>
          <w:p w14:paraId="7CBF512C"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529A111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7B8EDFB1"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 xml:space="preserve">мотивированность и направленность на активное и созидательное участие в будущем </w:t>
            </w:r>
            <w:r w:rsidRPr="00D87250">
              <w:rPr>
                <w:rFonts w:ascii="Times New Roman" w:hAnsi="Times New Roman"/>
                <w:sz w:val="22"/>
                <w:szCs w:val="22"/>
              </w:rPr>
              <w:lastRenderedPageBreak/>
              <w:t>в общественной жизни;</w:t>
            </w:r>
          </w:p>
          <w:p w14:paraId="332893EB"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6BF79B6" w14:textId="77777777" w:rsidR="00F77B52" w:rsidRPr="00D87250" w:rsidRDefault="00F77B52" w:rsidP="00F77B52">
            <w:pPr>
              <w:pStyle w:val="aa"/>
              <w:spacing w:line="276" w:lineRule="auto"/>
              <w:rPr>
                <w:rFonts w:ascii="Times New Roman" w:hAnsi="Times New Roman"/>
                <w:strike/>
                <w:sz w:val="22"/>
                <w:szCs w:val="22"/>
              </w:rPr>
            </w:pPr>
            <w:r w:rsidRPr="00D87250">
              <w:rPr>
                <w:rFonts w:ascii="Times New Roman" w:hAnsi="Times New Roman"/>
                <w:sz w:val="22"/>
                <w:szCs w:val="22"/>
              </w:rPr>
              <w:lastRenderedPageBreak/>
              <w:t xml:space="preserve">владение навыками познавательной, учебно-исследовательской и </w:t>
            </w:r>
            <w:r w:rsidRPr="00D87250">
              <w:rPr>
                <w:rFonts w:ascii="Times New Roman" w:hAnsi="Times New Roman"/>
                <w:sz w:val="22"/>
                <w:szCs w:val="22"/>
              </w:rPr>
              <w:lastRenderedPageBreak/>
              <w:t>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AACFEB3" w14:textId="77777777" w:rsidR="00F77B52" w:rsidRPr="00D87250" w:rsidRDefault="00F77B52" w:rsidP="00F77B52">
            <w:pPr>
              <w:contextualSpacing/>
              <w:jc w:val="center"/>
              <w:rPr>
                <w:rFonts w:ascii="Times New Roman" w:hAnsi="Times New Roman"/>
                <w:sz w:val="22"/>
                <w:szCs w:val="22"/>
              </w:rPr>
            </w:pPr>
          </w:p>
        </w:tc>
        <w:tc>
          <w:tcPr>
            <w:tcW w:w="4111" w:type="dxa"/>
            <w:tcBorders>
              <w:top w:val="single" w:sz="4" w:space="0" w:color="auto"/>
              <w:left w:val="single" w:sz="4" w:space="0" w:color="auto"/>
              <w:bottom w:val="single" w:sz="4" w:space="0" w:color="auto"/>
              <w:right w:val="single" w:sz="4" w:space="0" w:color="auto"/>
            </w:tcBorders>
          </w:tcPr>
          <w:p w14:paraId="09B4131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 xml:space="preserve">формирование навыков отбора и применения на практике методов исследовательской деятельности адекватных задачам исследования; </w:t>
            </w:r>
            <w:r w:rsidRPr="00D87250">
              <w:rPr>
                <w:rFonts w:ascii="Times New Roman" w:hAnsi="Times New Roman"/>
                <w:sz w:val="22"/>
                <w:szCs w:val="22"/>
              </w:rPr>
              <w:lastRenderedPageBreak/>
              <w:t>навыков проведения наблюдений за биологическими, экологическими и социальными явлениями; формирование навыков проведения опытов в соответствии с задачами, объяснение результатов;</w:t>
            </w:r>
          </w:p>
        </w:tc>
      </w:tr>
      <w:tr w:rsidR="00F77B52" w:rsidRPr="00D87250" w14:paraId="50DB9DDD" w14:textId="77777777" w:rsidTr="00F77B52">
        <w:tc>
          <w:tcPr>
            <w:tcW w:w="547" w:type="dxa"/>
            <w:tcBorders>
              <w:top w:val="single" w:sz="4" w:space="0" w:color="auto"/>
              <w:left w:val="single" w:sz="4" w:space="0" w:color="auto"/>
              <w:bottom w:val="single" w:sz="4" w:space="0" w:color="auto"/>
              <w:right w:val="single" w:sz="4" w:space="0" w:color="auto"/>
            </w:tcBorders>
          </w:tcPr>
          <w:p w14:paraId="1254002B"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3B972120"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Оформление основных разделов ИИП</w:t>
            </w:r>
          </w:p>
        </w:tc>
        <w:tc>
          <w:tcPr>
            <w:tcW w:w="567" w:type="dxa"/>
            <w:tcBorders>
              <w:top w:val="single" w:sz="4" w:space="0" w:color="auto"/>
              <w:left w:val="single" w:sz="4" w:space="0" w:color="auto"/>
              <w:bottom w:val="single" w:sz="4" w:space="0" w:color="auto"/>
              <w:right w:val="single" w:sz="4" w:space="0" w:color="auto"/>
            </w:tcBorders>
          </w:tcPr>
          <w:p w14:paraId="2FDEA89C"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0BF7364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5EAE258"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EFA108D"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A59CF1C" w14:textId="77777777" w:rsidR="00F77B52" w:rsidRPr="00D87250" w:rsidRDefault="00F77B52" w:rsidP="00F77B52">
            <w:pPr>
              <w:spacing w:line="276" w:lineRule="auto"/>
              <w:rPr>
                <w:rFonts w:ascii="Times New Roman" w:hAnsi="Times New Roman"/>
                <w:bCs/>
                <w:iCs/>
                <w:color w:val="000000"/>
                <w:sz w:val="22"/>
                <w:szCs w:val="22"/>
              </w:rPr>
            </w:pPr>
            <w:r w:rsidRPr="00D87250">
              <w:rPr>
                <w:rFonts w:ascii="Times New Roman" w:hAnsi="Times New Roman"/>
                <w:sz w:val="22"/>
                <w:szCs w:val="22"/>
              </w:rPr>
              <w:t>умения выполнять познавательные и практические задания; навыки грамотной работы с текстом и таблицами</w:t>
            </w:r>
            <w:r w:rsidRPr="00D87250">
              <w:rPr>
                <w:rFonts w:ascii="Times New Roman" w:hAnsi="Times New Roman"/>
                <w:bCs/>
                <w:iCs/>
                <w:color w:val="000000"/>
                <w:sz w:val="22"/>
                <w:szCs w:val="22"/>
              </w:rPr>
              <w:t>;</w:t>
            </w:r>
          </w:p>
          <w:p w14:paraId="026B2F81"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bCs/>
                <w:iCs/>
                <w:color w:val="000000"/>
                <w:sz w:val="22"/>
                <w:szCs w:val="22"/>
              </w:rPr>
              <w:t>подготовительный этап проектной деятельности.</w:t>
            </w:r>
          </w:p>
        </w:tc>
        <w:tc>
          <w:tcPr>
            <w:tcW w:w="4111" w:type="dxa"/>
            <w:tcBorders>
              <w:top w:val="single" w:sz="4" w:space="0" w:color="auto"/>
              <w:left w:val="single" w:sz="4" w:space="0" w:color="auto"/>
              <w:bottom w:val="single" w:sz="4" w:space="0" w:color="auto"/>
              <w:right w:val="single" w:sz="4" w:space="0" w:color="auto"/>
            </w:tcBorders>
          </w:tcPr>
          <w:p w14:paraId="650A228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составления индивидуального плана исследовательской проектной работы; определения объекта и предмета исследования</w:t>
            </w:r>
            <w:r w:rsidRPr="00D87250">
              <w:rPr>
                <w:rFonts w:ascii="Times New Roman" w:hAnsi="Times New Roman"/>
                <w:color w:val="000000"/>
                <w:sz w:val="22"/>
                <w:szCs w:val="22"/>
                <w:lang w:bidi="ru-RU"/>
              </w:rPr>
              <w:t>;</w:t>
            </w:r>
            <w:r w:rsidRPr="00D87250">
              <w:rPr>
                <w:rFonts w:ascii="Times New Roman" w:hAnsi="Times New Roman"/>
                <w:sz w:val="22"/>
                <w:szCs w:val="22"/>
              </w:rPr>
              <w:t xml:space="preserve"> определение целей и задач проектной работы.</w:t>
            </w:r>
          </w:p>
        </w:tc>
      </w:tr>
      <w:tr w:rsidR="00F77B52" w:rsidRPr="00D87250" w14:paraId="077F6331" w14:textId="77777777" w:rsidTr="00F77B52">
        <w:tc>
          <w:tcPr>
            <w:tcW w:w="547" w:type="dxa"/>
            <w:tcBorders>
              <w:top w:val="single" w:sz="4" w:space="0" w:color="auto"/>
              <w:left w:val="single" w:sz="4" w:space="0" w:color="auto"/>
              <w:bottom w:val="single" w:sz="4" w:space="0" w:color="auto"/>
              <w:right w:val="single" w:sz="4" w:space="0" w:color="auto"/>
            </w:tcBorders>
          </w:tcPr>
          <w:p w14:paraId="14440BB1"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11814811"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Оформление ссылок</w:t>
            </w:r>
          </w:p>
        </w:tc>
        <w:tc>
          <w:tcPr>
            <w:tcW w:w="567" w:type="dxa"/>
            <w:tcBorders>
              <w:top w:val="single" w:sz="4" w:space="0" w:color="auto"/>
              <w:left w:val="single" w:sz="4" w:space="0" w:color="auto"/>
              <w:bottom w:val="single" w:sz="4" w:space="0" w:color="auto"/>
              <w:right w:val="single" w:sz="4" w:space="0" w:color="auto"/>
            </w:tcBorders>
          </w:tcPr>
          <w:p w14:paraId="27B66196"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1ACA6DD1"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62E3B8D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личностное </w:t>
            </w:r>
            <w:proofErr w:type="spellStart"/>
            <w:r w:rsidRPr="00D87250">
              <w:rPr>
                <w:rFonts w:ascii="Times New Roman" w:hAnsi="Times New Roman"/>
                <w:sz w:val="22"/>
                <w:szCs w:val="22"/>
              </w:rPr>
              <w:t>совершенствовани</w:t>
            </w:r>
            <w:proofErr w:type="spellEnd"/>
            <w:r w:rsidRPr="00D87250">
              <w:rPr>
                <w:rFonts w:ascii="Times New Roman" w:hAnsi="Times New Roman"/>
                <w:sz w:val="22"/>
                <w:szCs w:val="22"/>
              </w:rPr>
              <w:t>: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5537597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4111" w:type="dxa"/>
            <w:tcBorders>
              <w:top w:val="single" w:sz="4" w:space="0" w:color="auto"/>
              <w:left w:val="single" w:sz="4" w:space="0" w:color="auto"/>
              <w:bottom w:val="single" w:sz="4" w:space="0" w:color="auto"/>
              <w:right w:val="single" w:sz="4" w:space="0" w:color="auto"/>
            </w:tcBorders>
          </w:tcPr>
          <w:p w14:paraId="476EFA2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оформления результатов исследования с помощью описания фактов, составления простых таблиц, графиков, формулирования выводов.</w:t>
            </w:r>
          </w:p>
        </w:tc>
      </w:tr>
      <w:tr w:rsidR="00F77B52" w:rsidRPr="00D87250" w14:paraId="305F4E3C" w14:textId="77777777" w:rsidTr="00F77B52">
        <w:trPr>
          <w:trHeight w:val="410"/>
        </w:trPr>
        <w:tc>
          <w:tcPr>
            <w:tcW w:w="547" w:type="dxa"/>
            <w:tcBorders>
              <w:top w:val="single" w:sz="4" w:space="0" w:color="auto"/>
              <w:left w:val="single" w:sz="4" w:space="0" w:color="auto"/>
              <w:bottom w:val="single" w:sz="4" w:space="0" w:color="auto"/>
              <w:right w:val="single" w:sz="4" w:space="0" w:color="auto"/>
            </w:tcBorders>
          </w:tcPr>
          <w:p w14:paraId="3D0D0B0B"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386D8056"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Оформление иллюстраций и таблиц в тексте печатной работы</w:t>
            </w:r>
          </w:p>
        </w:tc>
        <w:tc>
          <w:tcPr>
            <w:tcW w:w="567" w:type="dxa"/>
            <w:tcBorders>
              <w:top w:val="single" w:sz="4" w:space="0" w:color="auto"/>
              <w:left w:val="single" w:sz="4" w:space="0" w:color="auto"/>
              <w:bottom w:val="single" w:sz="4" w:space="0" w:color="auto"/>
              <w:right w:val="single" w:sz="4" w:space="0" w:color="auto"/>
            </w:tcBorders>
          </w:tcPr>
          <w:p w14:paraId="5BE126D3"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679B66B5"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4FC029D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личностное </w:t>
            </w:r>
            <w:proofErr w:type="spellStart"/>
            <w:r w:rsidRPr="00D87250">
              <w:rPr>
                <w:rFonts w:ascii="Times New Roman" w:hAnsi="Times New Roman"/>
                <w:sz w:val="22"/>
                <w:szCs w:val="22"/>
              </w:rPr>
              <w:t>совершенствовани</w:t>
            </w:r>
            <w:proofErr w:type="spellEnd"/>
            <w:r w:rsidRPr="00D87250">
              <w:rPr>
                <w:rFonts w:ascii="Times New Roman" w:hAnsi="Times New Roman"/>
                <w:sz w:val="22"/>
                <w:szCs w:val="22"/>
              </w:rPr>
              <w:t>: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1A11C8CB"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умение использовать средства информационных и коммуникационных технологий (далее – ИКТ) в </w:t>
            </w:r>
            <w:r w:rsidRPr="00D87250">
              <w:rPr>
                <w:rFonts w:ascii="Times New Roman" w:hAnsi="Times New Roman"/>
                <w:sz w:val="22"/>
                <w:szCs w:val="22"/>
              </w:rPr>
              <w:lastRenderedPageBreak/>
              <w:t>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4111" w:type="dxa"/>
            <w:tcBorders>
              <w:top w:val="single" w:sz="4" w:space="0" w:color="auto"/>
              <w:left w:val="single" w:sz="4" w:space="0" w:color="auto"/>
              <w:bottom w:val="single" w:sz="4" w:space="0" w:color="auto"/>
              <w:right w:val="single" w:sz="4" w:space="0" w:color="auto"/>
            </w:tcBorders>
          </w:tcPr>
          <w:p w14:paraId="3750C34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 xml:space="preserve">формирование навыков оформления результатов исследования с помощью описания фактов, составления простых таблиц, графиков, формулирования </w:t>
            </w:r>
            <w:r w:rsidRPr="00D87250">
              <w:rPr>
                <w:rFonts w:ascii="Times New Roman" w:hAnsi="Times New Roman"/>
                <w:sz w:val="22"/>
                <w:szCs w:val="22"/>
              </w:rPr>
              <w:lastRenderedPageBreak/>
              <w:t>выводов.</w:t>
            </w:r>
          </w:p>
        </w:tc>
      </w:tr>
      <w:tr w:rsidR="00F77B52" w:rsidRPr="00D87250" w14:paraId="658B1E4F" w14:textId="77777777" w:rsidTr="00F77B52">
        <w:trPr>
          <w:trHeight w:val="274"/>
        </w:trPr>
        <w:tc>
          <w:tcPr>
            <w:tcW w:w="547" w:type="dxa"/>
            <w:tcBorders>
              <w:top w:val="single" w:sz="4" w:space="0" w:color="auto"/>
              <w:left w:val="single" w:sz="4" w:space="0" w:color="auto"/>
              <w:bottom w:val="single" w:sz="4" w:space="0" w:color="auto"/>
              <w:right w:val="single" w:sz="4" w:space="0" w:color="auto"/>
            </w:tcBorders>
          </w:tcPr>
          <w:p w14:paraId="5349216C"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37940CF8"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Практическая работа: Оформление печатной части ИИП</w:t>
            </w:r>
          </w:p>
        </w:tc>
        <w:tc>
          <w:tcPr>
            <w:tcW w:w="567" w:type="dxa"/>
            <w:tcBorders>
              <w:top w:val="single" w:sz="4" w:space="0" w:color="auto"/>
              <w:left w:val="single" w:sz="4" w:space="0" w:color="auto"/>
              <w:bottom w:val="single" w:sz="4" w:space="0" w:color="auto"/>
              <w:right w:val="single" w:sz="4" w:space="0" w:color="auto"/>
            </w:tcBorders>
          </w:tcPr>
          <w:p w14:paraId="45C24CAD"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4A0466BC"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5E604A1"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личностное </w:t>
            </w:r>
            <w:proofErr w:type="spellStart"/>
            <w:r w:rsidRPr="00D87250">
              <w:rPr>
                <w:rFonts w:ascii="Times New Roman" w:hAnsi="Times New Roman"/>
                <w:sz w:val="22"/>
                <w:szCs w:val="22"/>
              </w:rPr>
              <w:t>совершенствовани</w:t>
            </w:r>
            <w:proofErr w:type="spellEnd"/>
            <w:r w:rsidRPr="00D87250">
              <w:rPr>
                <w:rFonts w:ascii="Times New Roman" w:hAnsi="Times New Roman"/>
                <w:sz w:val="22"/>
                <w:szCs w:val="22"/>
              </w:rPr>
              <w:t>: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044C4F29"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4111" w:type="dxa"/>
            <w:tcBorders>
              <w:top w:val="single" w:sz="4" w:space="0" w:color="auto"/>
              <w:left w:val="single" w:sz="4" w:space="0" w:color="auto"/>
              <w:bottom w:val="single" w:sz="4" w:space="0" w:color="auto"/>
              <w:right w:val="single" w:sz="4" w:space="0" w:color="auto"/>
            </w:tcBorders>
          </w:tcPr>
          <w:p w14:paraId="7E8593FC"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оформления результатов исследования с помощью описания фактов, составления простых таблиц, графиков, формулирования выводов.</w:t>
            </w:r>
          </w:p>
        </w:tc>
      </w:tr>
      <w:tr w:rsidR="00F77B52" w:rsidRPr="00D87250" w14:paraId="1FCFD083" w14:textId="77777777" w:rsidTr="00F77B52">
        <w:trPr>
          <w:trHeight w:val="274"/>
        </w:trPr>
        <w:tc>
          <w:tcPr>
            <w:tcW w:w="547" w:type="dxa"/>
            <w:tcBorders>
              <w:top w:val="single" w:sz="4" w:space="0" w:color="auto"/>
              <w:left w:val="single" w:sz="4" w:space="0" w:color="auto"/>
              <w:bottom w:val="single" w:sz="4" w:space="0" w:color="auto"/>
              <w:right w:val="single" w:sz="4" w:space="0" w:color="auto"/>
            </w:tcBorders>
          </w:tcPr>
          <w:p w14:paraId="2516AEF8"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724313A4"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Практическая работа: Оформление печатной части ИИП</w:t>
            </w:r>
          </w:p>
        </w:tc>
        <w:tc>
          <w:tcPr>
            <w:tcW w:w="567" w:type="dxa"/>
            <w:tcBorders>
              <w:top w:val="single" w:sz="4" w:space="0" w:color="auto"/>
              <w:left w:val="single" w:sz="4" w:space="0" w:color="auto"/>
              <w:bottom w:val="single" w:sz="4" w:space="0" w:color="auto"/>
              <w:right w:val="single" w:sz="4" w:space="0" w:color="auto"/>
            </w:tcBorders>
          </w:tcPr>
          <w:p w14:paraId="12557996"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74261E7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756BDD86"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461E484D"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2C89E19"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3565DCA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70EE2EED" w14:textId="77777777" w:rsidTr="00F77B52">
        <w:trPr>
          <w:trHeight w:val="274"/>
        </w:trPr>
        <w:tc>
          <w:tcPr>
            <w:tcW w:w="547" w:type="dxa"/>
            <w:tcBorders>
              <w:top w:val="single" w:sz="4" w:space="0" w:color="auto"/>
              <w:left w:val="single" w:sz="4" w:space="0" w:color="auto"/>
              <w:bottom w:val="single" w:sz="4" w:space="0" w:color="auto"/>
              <w:right w:val="single" w:sz="4" w:space="0" w:color="auto"/>
            </w:tcBorders>
          </w:tcPr>
          <w:p w14:paraId="027EE824"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599C698B"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Практическая работа: Оформление печатной части ИИП</w:t>
            </w:r>
          </w:p>
        </w:tc>
        <w:tc>
          <w:tcPr>
            <w:tcW w:w="567" w:type="dxa"/>
            <w:tcBorders>
              <w:top w:val="single" w:sz="4" w:space="0" w:color="auto"/>
              <w:left w:val="single" w:sz="4" w:space="0" w:color="auto"/>
              <w:bottom w:val="single" w:sz="4" w:space="0" w:color="auto"/>
              <w:right w:val="single" w:sz="4" w:space="0" w:color="auto"/>
            </w:tcBorders>
          </w:tcPr>
          <w:p w14:paraId="6089E9BD"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25D8EC4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0DEC1F0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366E355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3D012B7D"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 формирование  </w:t>
            </w:r>
          </w:p>
        </w:tc>
      </w:tr>
      <w:tr w:rsidR="00F77B52" w:rsidRPr="00D87250" w14:paraId="44628F66" w14:textId="77777777" w:rsidTr="00F77B52">
        <w:trPr>
          <w:trHeight w:val="274"/>
        </w:trPr>
        <w:tc>
          <w:tcPr>
            <w:tcW w:w="547" w:type="dxa"/>
            <w:tcBorders>
              <w:top w:val="single" w:sz="4" w:space="0" w:color="auto"/>
              <w:left w:val="single" w:sz="4" w:space="0" w:color="auto"/>
              <w:bottom w:val="single" w:sz="4" w:space="0" w:color="auto"/>
              <w:right w:val="single" w:sz="4" w:space="0" w:color="auto"/>
            </w:tcBorders>
          </w:tcPr>
          <w:p w14:paraId="7C8B361A"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03A774F7"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 xml:space="preserve">Практическая </w:t>
            </w:r>
            <w:r w:rsidRPr="00D87250">
              <w:rPr>
                <w:rFonts w:ascii="Times New Roman" w:hAnsi="Times New Roman"/>
                <w:sz w:val="22"/>
                <w:szCs w:val="22"/>
              </w:rPr>
              <w:lastRenderedPageBreak/>
              <w:t>работа: Оформление печатной части ИИП</w:t>
            </w:r>
          </w:p>
        </w:tc>
        <w:tc>
          <w:tcPr>
            <w:tcW w:w="567" w:type="dxa"/>
            <w:tcBorders>
              <w:top w:val="single" w:sz="4" w:space="0" w:color="auto"/>
              <w:left w:val="single" w:sz="4" w:space="0" w:color="auto"/>
              <w:bottom w:val="single" w:sz="4" w:space="0" w:color="auto"/>
              <w:right w:val="single" w:sz="4" w:space="0" w:color="auto"/>
            </w:tcBorders>
          </w:tcPr>
          <w:p w14:paraId="4A3EE266"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6980458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78F77FFD"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 xml:space="preserve">мотивированность и </w:t>
            </w:r>
            <w:r w:rsidRPr="00D87250">
              <w:rPr>
                <w:rFonts w:ascii="Times New Roman" w:hAnsi="Times New Roman"/>
                <w:sz w:val="22"/>
                <w:szCs w:val="22"/>
              </w:rPr>
              <w:lastRenderedPageBreak/>
              <w:t>направленность на активное и созидательное участие в будущем в общественной жизни;</w:t>
            </w:r>
          </w:p>
          <w:p w14:paraId="49F5FF1A" w14:textId="77777777" w:rsidR="00F77B52" w:rsidRPr="00D87250" w:rsidRDefault="00F77B52" w:rsidP="00F77B52">
            <w:pPr>
              <w:contextualSpacing/>
              <w:jc w:val="center"/>
              <w:rPr>
                <w:rFonts w:ascii="Times New Roman" w:hAnsi="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D485B63" w14:textId="77777777" w:rsidR="00F77B52" w:rsidRPr="00D87250" w:rsidRDefault="00F77B52" w:rsidP="00F77B52">
            <w:pPr>
              <w:contextualSpacing/>
              <w:jc w:val="center"/>
              <w:rPr>
                <w:rFonts w:ascii="Times New Roman" w:hAnsi="Times New Roman"/>
                <w:sz w:val="22"/>
                <w:szCs w:val="22"/>
              </w:rPr>
            </w:pPr>
            <w:r w:rsidRPr="00D87250">
              <w:rPr>
                <w:rStyle w:val="dash041e005f0431005f044b005f0447005f043d005f044b005f0439005f005fchar1char1"/>
                <w:sz w:val="22"/>
                <w:szCs w:val="22"/>
              </w:rPr>
              <w:lastRenderedPageBreak/>
              <w:t> </w:t>
            </w:r>
            <w:r w:rsidRPr="00D87250">
              <w:rPr>
                <w:rFonts w:ascii="Times New Roman" w:hAnsi="Times New Roman"/>
                <w:sz w:val="22"/>
                <w:szCs w:val="22"/>
              </w:rPr>
              <w:t xml:space="preserve">способность анализировать </w:t>
            </w:r>
            <w:r w:rsidRPr="00D87250">
              <w:rPr>
                <w:rFonts w:ascii="Times New Roman" w:hAnsi="Times New Roman"/>
                <w:sz w:val="22"/>
                <w:szCs w:val="22"/>
              </w:rPr>
              <w:lastRenderedPageBreak/>
              <w:t>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5BE6E81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lastRenderedPageBreak/>
              <w:t xml:space="preserve">формирование навыков оформления </w:t>
            </w:r>
            <w:r w:rsidRPr="00D87250">
              <w:rPr>
                <w:rFonts w:ascii="Times New Roman" w:hAnsi="Times New Roman"/>
                <w:sz w:val="22"/>
                <w:szCs w:val="22"/>
              </w:rPr>
              <w:lastRenderedPageBreak/>
              <w:t>теоретических и экспериментальных результаты исследовательской и проектной работы</w:t>
            </w:r>
          </w:p>
        </w:tc>
      </w:tr>
      <w:tr w:rsidR="00E24413" w:rsidRPr="00D87250" w14:paraId="48575921" w14:textId="77777777" w:rsidTr="00092EBE">
        <w:trPr>
          <w:trHeight w:val="561"/>
        </w:trPr>
        <w:tc>
          <w:tcPr>
            <w:tcW w:w="14709" w:type="dxa"/>
            <w:gridSpan w:val="9"/>
            <w:tcBorders>
              <w:top w:val="single" w:sz="4" w:space="0" w:color="auto"/>
              <w:left w:val="single" w:sz="4" w:space="0" w:color="auto"/>
              <w:bottom w:val="single" w:sz="4" w:space="0" w:color="auto"/>
              <w:right w:val="single" w:sz="4" w:space="0" w:color="auto"/>
            </w:tcBorders>
          </w:tcPr>
          <w:p w14:paraId="14241C1E" w14:textId="77777777" w:rsidR="00E24413" w:rsidRPr="00D87250" w:rsidRDefault="00E24413" w:rsidP="0067682E">
            <w:pPr>
              <w:contextualSpacing/>
              <w:jc w:val="center"/>
              <w:rPr>
                <w:rFonts w:ascii="Times New Roman" w:hAnsi="Times New Roman"/>
                <w:b/>
                <w:sz w:val="22"/>
                <w:szCs w:val="22"/>
              </w:rPr>
            </w:pPr>
            <w:r w:rsidRPr="00D87250">
              <w:rPr>
                <w:rFonts w:ascii="Times New Roman" w:hAnsi="Times New Roman"/>
                <w:b/>
                <w:sz w:val="22"/>
                <w:szCs w:val="22"/>
              </w:rPr>
              <w:lastRenderedPageBreak/>
              <w:t>Возможности информационно-коммуникационных технологий для сбора, обработки  и визуализации информации при работе над ИИП (3ч)</w:t>
            </w:r>
          </w:p>
        </w:tc>
      </w:tr>
      <w:tr w:rsidR="00F77B52" w:rsidRPr="00D87250" w14:paraId="6E09C13F" w14:textId="77777777" w:rsidTr="00F77B52">
        <w:trPr>
          <w:trHeight w:val="328"/>
        </w:trPr>
        <w:tc>
          <w:tcPr>
            <w:tcW w:w="547" w:type="dxa"/>
            <w:tcBorders>
              <w:top w:val="single" w:sz="4" w:space="0" w:color="auto"/>
              <w:left w:val="single" w:sz="4" w:space="0" w:color="auto"/>
              <w:bottom w:val="single" w:sz="4" w:space="0" w:color="auto"/>
              <w:right w:val="single" w:sz="4" w:space="0" w:color="auto"/>
            </w:tcBorders>
          </w:tcPr>
          <w:p w14:paraId="5A032399"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457991E7"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Организация опроса (анкетирования) и обработка его результатов</w:t>
            </w:r>
          </w:p>
        </w:tc>
        <w:tc>
          <w:tcPr>
            <w:tcW w:w="567" w:type="dxa"/>
            <w:tcBorders>
              <w:top w:val="single" w:sz="4" w:space="0" w:color="auto"/>
              <w:left w:val="single" w:sz="4" w:space="0" w:color="auto"/>
              <w:bottom w:val="single" w:sz="4" w:space="0" w:color="auto"/>
              <w:right w:val="single" w:sz="4" w:space="0" w:color="auto"/>
            </w:tcBorders>
            <w:hideMark/>
          </w:tcPr>
          <w:p w14:paraId="63DF2548"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689" w:type="dxa"/>
            <w:gridSpan w:val="2"/>
            <w:tcBorders>
              <w:top w:val="single" w:sz="4" w:space="0" w:color="auto"/>
              <w:left w:val="single" w:sz="4" w:space="0" w:color="auto"/>
              <w:bottom w:val="single" w:sz="4" w:space="0" w:color="auto"/>
              <w:right w:val="single" w:sz="4" w:space="0" w:color="auto"/>
            </w:tcBorders>
            <w:hideMark/>
          </w:tcPr>
          <w:p w14:paraId="02A6173F" w14:textId="77777777" w:rsidR="00F77B52" w:rsidRPr="00D87250" w:rsidRDefault="00F77B52" w:rsidP="00F77B52">
            <w:pPr>
              <w:contextualSpacing/>
              <w:jc w:val="center"/>
              <w:rPr>
                <w:rFonts w:ascii="Times New Roman" w:hAnsi="Times New Roman"/>
                <w:sz w:val="22"/>
                <w:szCs w:val="22"/>
              </w:rPr>
            </w:pPr>
          </w:p>
        </w:tc>
        <w:tc>
          <w:tcPr>
            <w:tcW w:w="3563" w:type="dxa"/>
            <w:gridSpan w:val="2"/>
            <w:tcBorders>
              <w:top w:val="single" w:sz="4" w:space="0" w:color="auto"/>
              <w:left w:val="single" w:sz="4" w:space="0" w:color="auto"/>
              <w:bottom w:val="single" w:sz="4" w:space="0" w:color="auto"/>
              <w:right w:val="single" w:sz="4" w:space="0" w:color="auto"/>
            </w:tcBorders>
          </w:tcPr>
          <w:p w14:paraId="38D6886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ценностные ориентиры, основанные на идеях патриотизма, любви и уважения к Отечеству;</w:t>
            </w:r>
          </w:p>
        </w:tc>
        <w:tc>
          <w:tcPr>
            <w:tcW w:w="3119" w:type="dxa"/>
            <w:tcBorders>
              <w:top w:val="single" w:sz="4" w:space="0" w:color="auto"/>
              <w:left w:val="single" w:sz="4" w:space="0" w:color="auto"/>
              <w:bottom w:val="single" w:sz="4" w:space="0" w:color="auto"/>
              <w:right w:val="single" w:sz="4" w:space="0" w:color="auto"/>
            </w:tcBorders>
          </w:tcPr>
          <w:p w14:paraId="193CB4D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анализировать социальные факты, формулировать несложные выводы;</w:t>
            </w:r>
          </w:p>
        </w:tc>
        <w:tc>
          <w:tcPr>
            <w:tcW w:w="4111" w:type="dxa"/>
            <w:tcBorders>
              <w:top w:val="single" w:sz="4" w:space="0" w:color="auto"/>
              <w:left w:val="single" w:sz="4" w:space="0" w:color="auto"/>
              <w:bottom w:val="single" w:sz="4" w:space="0" w:color="auto"/>
              <w:right w:val="single" w:sz="4" w:space="0" w:color="auto"/>
            </w:tcBorders>
          </w:tcPr>
          <w:p w14:paraId="48F159AB"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учащихся проводить анализ выполненной работы.</w:t>
            </w:r>
          </w:p>
        </w:tc>
      </w:tr>
      <w:tr w:rsidR="00F77B52" w:rsidRPr="00D87250" w14:paraId="3707F870" w14:textId="77777777" w:rsidTr="00F77B52">
        <w:trPr>
          <w:trHeight w:val="328"/>
        </w:trPr>
        <w:tc>
          <w:tcPr>
            <w:tcW w:w="547" w:type="dxa"/>
            <w:tcBorders>
              <w:top w:val="single" w:sz="4" w:space="0" w:color="auto"/>
              <w:left w:val="single" w:sz="4" w:space="0" w:color="auto"/>
              <w:bottom w:val="single" w:sz="4" w:space="0" w:color="auto"/>
              <w:right w:val="single" w:sz="4" w:space="0" w:color="auto"/>
            </w:tcBorders>
          </w:tcPr>
          <w:p w14:paraId="07477CB6"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5C87F81B"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Организация опроса (анкетирования) и обработка его результатов</w:t>
            </w:r>
          </w:p>
        </w:tc>
        <w:tc>
          <w:tcPr>
            <w:tcW w:w="567" w:type="dxa"/>
            <w:tcBorders>
              <w:top w:val="single" w:sz="4" w:space="0" w:color="auto"/>
              <w:left w:val="single" w:sz="4" w:space="0" w:color="auto"/>
              <w:bottom w:val="single" w:sz="4" w:space="0" w:color="auto"/>
              <w:right w:val="single" w:sz="4" w:space="0" w:color="auto"/>
            </w:tcBorders>
            <w:hideMark/>
          </w:tcPr>
          <w:p w14:paraId="6746012B"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03A7B4E7"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53D3B312"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w:t>
            </w:r>
          </w:p>
        </w:tc>
        <w:tc>
          <w:tcPr>
            <w:tcW w:w="3119" w:type="dxa"/>
            <w:tcBorders>
              <w:top w:val="single" w:sz="4" w:space="0" w:color="auto"/>
              <w:left w:val="single" w:sz="4" w:space="0" w:color="auto"/>
              <w:bottom w:val="single" w:sz="4" w:space="0" w:color="auto"/>
              <w:right w:val="single" w:sz="4" w:space="0" w:color="auto"/>
            </w:tcBorders>
          </w:tcPr>
          <w:p w14:paraId="7B89995E"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 xml:space="preserve">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tc>
        <w:tc>
          <w:tcPr>
            <w:tcW w:w="4111" w:type="dxa"/>
            <w:tcBorders>
              <w:top w:val="single" w:sz="4" w:space="0" w:color="auto"/>
              <w:left w:val="single" w:sz="4" w:space="0" w:color="auto"/>
              <w:bottom w:val="single" w:sz="4" w:space="0" w:color="auto"/>
              <w:right w:val="single" w:sz="4" w:space="0" w:color="auto"/>
            </w:tcBorders>
          </w:tcPr>
          <w:p w14:paraId="68CDB79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учащихся по представлению результатов проектной деятельности.</w:t>
            </w:r>
          </w:p>
        </w:tc>
      </w:tr>
      <w:tr w:rsidR="00F77B52" w:rsidRPr="00D87250" w14:paraId="68536CB5"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47D2B475" w14:textId="77777777" w:rsidR="00F77B52" w:rsidRPr="00D87250" w:rsidRDefault="00F77B52" w:rsidP="00F77B52">
            <w:pPr>
              <w:pStyle w:val="a4"/>
              <w:numPr>
                <w:ilvl w:val="0"/>
                <w:numId w:val="23"/>
              </w:numPr>
              <w:ind w:left="0" w:firstLine="0"/>
              <w:rPr>
                <w:rFonts w:ascii="Times New Roman" w:hAnsi="Times New Roman"/>
                <w:sz w:val="22"/>
                <w:szCs w:val="22"/>
              </w:rPr>
            </w:pPr>
          </w:p>
        </w:tc>
        <w:tc>
          <w:tcPr>
            <w:tcW w:w="2113" w:type="dxa"/>
            <w:tcBorders>
              <w:top w:val="single" w:sz="4" w:space="0" w:color="auto"/>
              <w:left w:val="single" w:sz="4" w:space="0" w:color="auto"/>
              <w:bottom w:val="single" w:sz="4" w:space="0" w:color="auto"/>
              <w:right w:val="single" w:sz="4" w:space="0" w:color="auto"/>
            </w:tcBorders>
            <w:hideMark/>
          </w:tcPr>
          <w:p w14:paraId="7961C930" w14:textId="77777777" w:rsidR="00F77B52" w:rsidRPr="00D87250" w:rsidRDefault="00F77B52" w:rsidP="00F77B52">
            <w:pPr>
              <w:contextualSpacing/>
              <w:rPr>
                <w:rFonts w:ascii="Times New Roman" w:hAnsi="Times New Roman"/>
                <w:sz w:val="22"/>
                <w:szCs w:val="22"/>
              </w:rPr>
            </w:pPr>
            <w:r w:rsidRPr="00D87250">
              <w:rPr>
                <w:rFonts w:ascii="Times New Roman" w:hAnsi="Times New Roman"/>
                <w:sz w:val="22"/>
                <w:szCs w:val="22"/>
              </w:rPr>
              <w:t>Визуализация данных</w:t>
            </w:r>
          </w:p>
        </w:tc>
        <w:tc>
          <w:tcPr>
            <w:tcW w:w="567" w:type="dxa"/>
            <w:tcBorders>
              <w:top w:val="single" w:sz="4" w:space="0" w:color="auto"/>
              <w:left w:val="single" w:sz="4" w:space="0" w:color="auto"/>
              <w:bottom w:val="single" w:sz="4" w:space="0" w:color="auto"/>
              <w:right w:val="single" w:sz="4" w:space="0" w:color="auto"/>
            </w:tcBorders>
            <w:hideMark/>
          </w:tcPr>
          <w:p w14:paraId="37702ABA" w14:textId="77777777" w:rsidR="00F77B52" w:rsidRPr="00D87250" w:rsidRDefault="00F77B52" w:rsidP="00F77B52">
            <w:pPr>
              <w:contextualSpacing/>
              <w:jc w:val="center"/>
              <w:rPr>
                <w:rFonts w:ascii="Times New Roman" w:hAnsi="Times New Roman"/>
                <w:sz w:val="22"/>
                <w:szCs w:val="22"/>
              </w:rPr>
            </w:pPr>
          </w:p>
        </w:tc>
        <w:tc>
          <w:tcPr>
            <w:tcW w:w="689" w:type="dxa"/>
            <w:gridSpan w:val="2"/>
            <w:tcBorders>
              <w:top w:val="single" w:sz="4" w:space="0" w:color="auto"/>
              <w:left w:val="single" w:sz="4" w:space="0" w:color="auto"/>
              <w:bottom w:val="single" w:sz="4" w:space="0" w:color="auto"/>
              <w:right w:val="single" w:sz="4" w:space="0" w:color="auto"/>
            </w:tcBorders>
            <w:hideMark/>
          </w:tcPr>
          <w:p w14:paraId="6523F7D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1</w:t>
            </w:r>
          </w:p>
        </w:tc>
        <w:tc>
          <w:tcPr>
            <w:tcW w:w="3563" w:type="dxa"/>
            <w:gridSpan w:val="2"/>
            <w:tcBorders>
              <w:top w:val="single" w:sz="4" w:space="0" w:color="auto"/>
              <w:left w:val="single" w:sz="4" w:space="0" w:color="auto"/>
              <w:bottom w:val="single" w:sz="4" w:space="0" w:color="auto"/>
              <w:right w:val="single" w:sz="4" w:space="0" w:color="auto"/>
            </w:tcBorders>
          </w:tcPr>
          <w:p w14:paraId="2FE6C306"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ценностные ориентиры, основанные на идеях патриотизма, любви и уважения к Отечеству;</w:t>
            </w:r>
          </w:p>
        </w:tc>
        <w:tc>
          <w:tcPr>
            <w:tcW w:w="3119" w:type="dxa"/>
            <w:tcBorders>
              <w:top w:val="single" w:sz="4" w:space="0" w:color="auto"/>
              <w:left w:val="single" w:sz="4" w:space="0" w:color="auto"/>
              <w:bottom w:val="single" w:sz="4" w:space="0" w:color="auto"/>
              <w:right w:val="single" w:sz="4" w:space="0" w:color="auto"/>
            </w:tcBorders>
          </w:tcPr>
          <w:p w14:paraId="42D49C90"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умение анализировать социальные факты, формулировать несложные выводы;</w:t>
            </w:r>
          </w:p>
        </w:tc>
        <w:tc>
          <w:tcPr>
            <w:tcW w:w="4111" w:type="dxa"/>
            <w:tcBorders>
              <w:top w:val="single" w:sz="4" w:space="0" w:color="auto"/>
              <w:left w:val="single" w:sz="4" w:space="0" w:color="auto"/>
              <w:bottom w:val="single" w:sz="4" w:space="0" w:color="auto"/>
              <w:right w:val="single" w:sz="4" w:space="0" w:color="auto"/>
            </w:tcBorders>
          </w:tcPr>
          <w:p w14:paraId="718722EA" w14:textId="77777777" w:rsidR="00F77B52" w:rsidRPr="00D87250" w:rsidRDefault="00F77B52" w:rsidP="00F77B52">
            <w:pPr>
              <w:contextualSpacing/>
              <w:jc w:val="center"/>
              <w:rPr>
                <w:rFonts w:ascii="Times New Roman" w:hAnsi="Times New Roman"/>
                <w:sz w:val="22"/>
                <w:szCs w:val="22"/>
              </w:rPr>
            </w:pPr>
            <w:r w:rsidRPr="00D87250">
              <w:rPr>
                <w:rFonts w:ascii="Times New Roman" w:hAnsi="Times New Roman"/>
                <w:sz w:val="22"/>
                <w:szCs w:val="22"/>
              </w:rPr>
              <w:t>формирование  навыков учащихся проводить анализ выполненной работы.</w:t>
            </w:r>
          </w:p>
        </w:tc>
      </w:tr>
      <w:tr w:rsidR="00E24413" w:rsidRPr="00D87250" w14:paraId="7E47BDF4" w14:textId="77777777" w:rsidTr="0032209D">
        <w:trPr>
          <w:trHeight w:val="195"/>
        </w:trPr>
        <w:tc>
          <w:tcPr>
            <w:tcW w:w="14709" w:type="dxa"/>
            <w:gridSpan w:val="9"/>
            <w:tcBorders>
              <w:top w:val="single" w:sz="4" w:space="0" w:color="auto"/>
              <w:left w:val="single" w:sz="4" w:space="0" w:color="auto"/>
              <w:bottom w:val="single" w:sz="4" w:space="0" w:color="auto"/>
              <w:right w:val="single" w:sz="4" w:space="0" w:color="auto"/>
            </w:tcBorders>
          </w:tcPr>
          <w:p w14:paraId="637E45C7" w14:textId="77777777" w:rsidR="00E24413" w:rsidRPr="00D87250" w:rsidRDefault="00E24413" w:rsidP="000F33E5">
            <w:pPr>
              <w:contextualSpacing/>
              <w:jc w:val="center"/>
              <w:rPr>
                <w:rFonts w:ascii="Times New Roman" w:eastAsia="Times New Roman" w:hAnsi="Times New Roman"/>
                <w:b/>
                <w:color w:val="111111"/>
                <w:sz w:val="22"/>
                <w:szCs w:val="22"/>
                <w:lang w:eastAsia="ru-RU"/>
              </w:rPr>
            </w:pPr>
            <w:r w:rsidRPr="00D87250">
              <w:rPr>
                <w:rFonts w:ascii="Times New Roman" w:eastAsia="Times New Roman" w:hAnsi="Times New Roman"/>
                <w:b/>
                <w:color w:val="111111"/>
                <w:sz w:val="22"/>
                <w:szCs w:val="22"/>
                <w:lang w:eastAsia="ru-RU"/>
              </w:rPr>
              <w:t>Раздел 5 . Управление оформлением и завершением проектов (10 часов)</w:t>
            </w:r>
          </w:p>
        </w:tc>
      </w:tr>
      <w:tr w:rsidR="00F77B52" w:rsidRPr="00D87250" w14:paraId="49EE5704"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14F319A"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762EB370"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Применение информационных технологий в исследовании и проектной деятельности. Работа в сети Интернет </w:t>
            </w:r>
          </w:p>
        </w:tc>
        <w:tc>
          <w:tcPr>
            <w:tcW w:w="567" w:type="dxa"/>
            <w:tcBorders>
              <w:top w:val="single" w:sz="4" w:space="0" w:color="auto"/>
              <w:left w:val="single" w:sz="4" w:space="0" w:color="auto"/>
              <w:bottom w:val="single" w:sz="4" w:space="0" w:color="auto"/>
              <w:right w:val="single" w:sz="4" w:space="0" w:color="auto"/>
            </w:tcBorders>
          </w:tcPr>
          <w:p w14:paraId="78A6CF5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326E106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437835B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мотивированность и направленность на активное и созидательное участие в будущем.</w:t>
            </w:r>
          </w:p>
        </w:tc>
        <w:tc>
          <w:tcPr>
            <w:tcW w:w="3119" w:type="dxa"/>
            <w:tcBorders>
              <w:top w:val="single" w:sz="4" w:space="0" w:color="auto"/>
              <w:left w:val="single" w:sz="4" w:space="0" w:color="auto"/>
              <w:bottom w:val="single" w:sz="4" w:space="0" w:color="auto"/>
              <w:right w:val="single" w:sz="4" w:space="0" w:color="auto"/>
            </w:tcBorders>
          </w:tcPr>
          <w:p w14:paraId="75B2198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владение языковыми средствами – умение ясно, логично и точно излагать свою точку зрения, использовать адекватные языковые средства;</w:t>
            </w:r>
          </w:p>
        </w:tc>
        <w:tc>
          <w:tcPr>
            <w:tcW w:w="4111" w:type="dxa"/>
            <w:tcBorders>
              <w:top w:val="single" w:sz="4" w:space="0" w:color="auto"/>
              <w:left w:val="single" w:sz="4" w:space="0" w:color="auto"/>
              <w:bottom w:val="single" w:sz="4" w:space="0" w:color="auto"/>
              <w:right w:val="single" w:sz="4" w:space="0" w:color="auto"/>
            </w:tcBorders>
          </w:tcPr>
          <w:p w14:paraId="4C894A2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представление результатов проектной деятельности</w:t>
            </w:r>
          </w:p>
        </w:tc>
      </w:tr>
      <w:tr w:rsidR="00F77B52" w:rsidRPr="00D87250" w14:paraId="7546DA3F"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578D0BAB"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59058971"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Применение информационных </w:t>
            </w:r>
            <w:r w:rsidRPr="00D87250">
              <w:rPr>
                <w:rFonts w:ascii="Times New Roman" w:eastAsia="Times New Roman" w:hAnsi="Times New Roman"/>
                <w:color w:val="111111"/>
                <w:sz w:val="22"/>
                <w:szCs w:val="22"/>
                <w:lang w:eastAsia="ru-RU"/>
              </w:rPr>
              <w:lastRenderedPageBreak/>
              <w:t>технологий в исследовании и проектной деятельности. Работа в сети Интернет</w:t>
            </w:r>
          </w:p>
        </w:tc>
        <w:tc>
          <w:tcPr>
            <w:tcW w:w="567" w:type="dxa"/>
            <w:tcBorders>
              <w:top w:val="single" w:sz="4" w:space="0" w:color="auto"/>
              <w:left w:val="single" w:sz="4" w:space="0" w:color="auto"/>
              <w:bottom w:val="single" w:sz="4" w:space="0" w:color="auto"/>
              <w:right w:val="single" w:sz="4" w:space="0" w:color="auto"/>
            </w:tcBorders>
          </w:tcPr>
          <w:p w14:paraId="4476AA9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177B23F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6A1FB50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мотивированность и направленность на активное и </w:t>
            </w:r>
            <w:r w:rsidRPr="00D87250">
              <w:rPr>
                <w:rFonts w:ascii="Times New Roman" w:hAnsi="Times New Roman"/>
                <w:sz w:val="22"/>
                <w:szCs w:val="22"/>
              </w:rPr>
              <w:lastRenderedPageBreak/>
              <w:t>созидательное участие в будущем.</w:t>
            </w:r>
          </w:p>
        </w:tc>
        <w:tc>
          <w:tcPr>
            <w:tcW w:w="3119" w:type="dxa"/>
            <w:tcBorders>
              <w:top w:val="single" w:sz="4" w:space="0" w:color="auto"/>
              <w:left w:val="single" w:sz="4" w:space="0" w:color="auto"/>
              <w:bottom w:val="single" w:sz="4" w:space="0" w:color="auto"/>
              <w:right w:val="single" w:sz="4" w:space="0" w:color="auto"/>
            </w:tcBorders>
          </w:tcPr>
          <w:p w14:paraId="5D701EB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владение языковыми средствами – умение ясно, </w:t>
            </w:r>
            <w:r w:rsidRPr="00D87250">
              <w:rPr>
                <w:rFonts w:ascii="Times New Roman" w:hAnsi="Times New Roman"/>
                <w:sz w:val="22"/>
                <w:szCs w:val="22"/>
              </w:rPr>
              <w:lastRenderedPageBreak/>
              <w:t>логично и точно излагать свою точку зрения, использовать адекватные языковые средства;</w:t>
            </w:r>
          </w:p>
        </w:tc>
        <w:tc>
          <w:tcPr>
            <w:tcW w:w="4111" w:type="dxa"/>
            <w:tcBorders>
              <w:top w:val="single" w:sz="4" w:space="0" w:color="auto"/>
              <w:left w:val="single" w:sz="4" w:space="0" w:color="auto"/>
              <w:bottom w:val="single" w:sz="4" w:space="0" w:color="auto"/>
              <w:right w:val="single" w:sz="4" w:space="0" w:color="auto"/>
            </w:tcBorders>
          </w:tcPr>
          <w:p w14:paraId="3157182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представление результатов проектной деятельности</w:t>
            </w:r>
          </w:p>
        </w:tc>
      </w:tr>
      <w:tr w:rsidR="00F77B52" w:rsidRPr="00D87250" w14:paraId="410FCCD4"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3A2F9EAB"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FE6E2A8"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Способы и формы представления данных. Компьютерная обработка данных исследования. Библиография, справочная литература, каталоги. </w:t>
            </w:r>
          </w:p>
        </w:tc>
        <w:tc>
          <w:tcPr>
            <w:tcW w:w="567" w:type="dxa"/>
            <w:tcBorders>
              <w:top w:val="single" w:sz="4" w:space="0" w:color="auto"/>
              <w:left w:val="single" w:sz="4" w:space="0" w:color="auto"/>
              <w:bottom w:val="single" w:sz="4" w:space="0" w:color="auto"/>
              <w:right w:val="single" w:sz="4" w:space="0" w:color="auto"/>
            </w:tcBorders>
          </w:tcPr>
          <w:p w14:paraId="67922D6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6DE3E71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5B2512B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мотивированность и направленность на активное и созидательное участие в будущем.</w:t>
            </w:r>
          </w:p>
        </w:tc>
        <w:tc>
          <w:tcPr>
            <w:tcW w:w="3119" w:type="dxa"/>
            <w:tcBorders>
              <w:top w:val="single" w:sz="4" w:space="0" w:color="auto"/>
              <w:left w:val="single" w:sz="4" w:space="0" w:color="auto"/>
              <w:bottom w:val="single" w:sz="4" w:space="0" w:color="auto"/>
              <w:right w:val="single" w:sz="4" w:space="0" w:color="auto"/>
            </w:tcBorders>
          </w:tcPr>
          <w:p w14:paraId="384B69D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tc>
        <w:tc>
          <w:tcPr>
            <w:tcW w:w="4111" w:type="dxa"/>
            <w:tcBorders>
              <w:top w:val="single" w:sz="4" w:space="0" w:color="auto"/>
              <w:left w:val="single" w:sz="4" w:space="0" w:color="auto"/>
              <w:bottom w:val="single" w:sz="4" w:space="0" w:color="auto"/>
              <w:right w:val="single" w:sz="4" w:space="0" w:color="auto"/>
            </w:tcBorders>
          </w:tcPr>
          <w:p w14:paraId="40275C6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учащихся по представлению результатов проектной деятельности.</w:t>
            </w:r>
          </w:p>
        </w:tc>
      </w:tr>
      <w:tr w:rsidR="00F77B52" w:rsidRPr="00D87250" w14:paraId="4AEA1AEC"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1631C7D2"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0ECB7EDC"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Способы и формы представления данных. Компьютерная обработка данных исследования. Библиография, справочная литература, каталоги.</w:t>
            </w:r>
          </w:p>
        </w:tc>
        <w:tc>
          <w:tcPr>
            <w:tcW w:w="567" w:type="dxa"/>
            <w:tcBorders>
              <w:top w:val="single" w:sz="4" w:space="0" w:color="auto"/>
              <w:left w:val="single" w:sz="4" w:space="0" w:color="auto"/>
              <w:bottom w:val="single" w:sz="4" w:space="0" w:color="auto"/>
              <w:right w:val="single" w:sz="4" w:space="0" w:color="auto"/>
            </w:tcBorders>
          </w:tcPr>
          <w:p w14:paraId="2FCE80E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20342CF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0CAD8355"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7793FC9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034D125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3EC5F23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721E2F28"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1217B2A5"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22D0E6D"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Оформление таблиц, рисунков и иллюстрированных плакатов, ссылок, сносок, списка литературы </w:t>
            </w:r>
          </w:p>
        </w:tc>
        <w:tc>
          <w:tcPr>
            <w:tcW w:w="567" w:type="dxa"/>
            <w:tcBorders>
              <w:top w:val="single" w:sz="4" w:space="0" w:color="auto"/>
              <w:left w:val="single" w:sz="4" w:space="0" w:color="auto"/>
              <w:bottom w:val="single" w:sz="4" w:space="0" w:color="auto"/>
              <w:right w:val="single" w:sz="4" w:space="0" w:color="auto"/>
            </w:tcBorders>
          </w:tcPr>
          <w:p w14:paraId="058F451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64594C0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50C5B05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4B0B85C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1417DA4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 формирование  </w:t>
            </w:r>
          </w:p>
        </w:tc>
      </w:tr>
      <w:tr w:rsidR="00F77B52" w:rsidRPr="00D87250" w14:paraId="45ACB7ED"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0B040F6A"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5D00EFB"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Оформление таблиц, рисунков и иллюстрированных </w:t>
            </w:r>
            <w:r w:rsidRPr="00D87250">
              <w:rPr>
                <w:rFonts w:ascii="Times New Roman" w:eastAsia="Times New Roman" w:hAnsi="Times New Roman"/>
                <w:color w:val="111111"/>
                <w:sz w:val="22"/>
                <w:szCs w:val="22"/>
                <w:lang w:eastAsia="ru-RU"/>
              </w:rPr>
              <w:lastRenderedPageBreak/>
              <w:t>плакатов, ссылок, сносок, списка литературы</w:t>
            </w:r>
          </w:p>
        </w:tc>
        <w:tc>
          <w:tcPr>
            <w:tcW w:w="567" w:type="dxa"/>
            <w:tcBorders>
              <w:top w:val="single" w:sz="4" w:space="0" w:color="auto"/>
              <w:left w:val="single" w:sz="4" w:space="0" w:color="auto"/>
              <w:bottom w:val="single" w:sz="4" w:space="0" w:color="auto"/>
              <w:right w:val="single" w:sz="4" w:space="0" w:color="auto"/>
            </w:tcBorders>
          </w:tcPr>
          <w:p w14:paraId="09DB72E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42D2BDF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29CF58BF"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 xml:space="preserve">мотивированность и направленность на активное и созидательное участие в будущем </w:t>
            </w:r>
            <w:r w:rsidRPr="00D87250">
              <w:rPr>
                <w:rFonts w:ascii="Times New Roman" w:hAnsi="Times New Roman"/>
                <w:sz w:val="22"/>
                <w:szCs w:val="22"/>
              </w:rPr>
              <w:lastRenderedPageBreak/>
              <w:t>в общественной жизни;</w:t>
            </w:r>
          </w:p>
          <w:p w14:paraId="128C55F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2CCA3ED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lastRenderedPageBreak/>
              <w:t> </w:t>
            </w:r>
            <w:r w:rsidRPr="00D87250">
              <w:rPr>
                <w:rFonts w:ascii="Times New Roman" w:hAnsi="Times New Roman"/>
                <w:sz w:val="22"/>
                <w:szCs w:val="22"/>
              </w:rPr>
              <w:t xml:space="preserve">способность анализировать реальные ситуации, выбирать адекватные способы </w:t>
            </w:r>
            <w:r w:rsidRPr="00D87250">
              <w:rPr>
                <w:rFonts w:ascii="Times New Roman" w:hAnsi="Times New Roman"/>
                <w:sz w:val="22"/>
                <w:szCs w:val="22"/>
              </w:rPr>
              <w:lastRenderedPageBreak/>
              <w:t>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65D8B53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формирование навыков оформления теоретических и экспериментальных результаты исследовательской и </w:t>
            </w:r>
            <w:r w:rsidRPr="00D87250">
              <w:rPr>
                <w:rFonts w:ascii="Times New Roman" w:hAnsi="Times New Roman"/>
                <w:sz w:val="22"/>
                <w:szCs w:val="22"/>
              </w:rPr>
              <w:lastRenderedPageBreak/>
              <w:t>проектной работы</w:t>
            </w:r>
          </w:p>
        </w:tc>
      </w:tr>
      <w:tr w:rsidR="00F77B52" w:rsidRPr="00D87250" w14:paraId="06DB3E83"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0E18DABD"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6A8C3DC1"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Сбор и систематизация материалов по проектной работе. Основные процессы исполнения, контроля и завершения проекта</w:t>
            </w:r>
          </w:p>
        </w:tc>
        <w:tc>
          <w:tcPr>
            <w:tcW w:w="567" w:type="dxa"/>
            <w:tcBorders>
              <w:top w:val="single" w:sz="4" w:space="0" w:color="auto"/>
              <w:left w:val="single" w:sz="4" w:space="0" w:color="auto"/>
              <w:bottom w:val="single" w:sz="4" w:space="0" w:color="auto"/>
              <w:right w:val="single" w:sz="4" w:space="0" w:color="auto"/>
            </w:tcBorders>
          </w:tcPr>
          <w:p w14:paraId="2129FEB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631C7D2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56FA2B7D"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566350F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3B253B6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1E643F4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6CB6D951"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3F9ED46"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6106D6C"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Сбор и систематизация материалов по проектной работе. Основные процессы исполнения, контроля и завершения проекта</w:t>
            </w:r>
          </w:p>
        </w:tc>
        <w:tc>
          <w:tcPr>
            <w:tcW w:w="567" w:type="dxa"/>
            <w:tcBorders>
              <w:top w:val="single" w:sz="4" w:space="0" w:color="auto"/>
              <w:left w:val="single" w:sz="4" w:space="0" w:color="auto"/>
              <w:bottom w:val="single" w:sz="4" w:space="0" w:color="auto"/>
              <w:right w:val="single" w:sz="4" w:space="0" w:color="auto"/>
            </w:tcBorders>
          </w:tcPr>
          <w:p w14:paraId="7F429DA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39A6EC3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53C06D5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182EA1E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50050C5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 формирование  </w:t>
            </w:r>
          </w:p>
        </w:tc>
      </w:tr>
      <w:tr w:rsidR="00F77B52" w:rsidRPr="00D87250" w14:paraId="2278005B"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3DBBDA5C"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6AB4BE7B"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Мониторинг выполняемых работ и методы контроля исполнения. Критерии контроля </w:t>
            </w:r>
          </w:p>
        </w:tc>
        <w:tc>
          <w:tcPr>
            <w:tcW w:w="567" w:type="dxa"/>
            <w:tcBorders>
              <w:top w:val="single" w:sz="4" w:space="0" w:color="auto"/>
              <w:left w:val="single" w:sz="4" w:space="0" w:color="auto"/>
              <w:bottom w:val="single" w:sz="4" w:space="0" w:color="auto"/>
              <w:right w:val="single" w:sz="4" w:space="0" w:color="auto"/>
            </w:tcBorders>
          </w:tcPr>
          <w:p w14:paraId="32FC645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689" w:type="dxa"/>
            <w:gridSpan w:val="2"/>
            <w:tcBorders>
              <w:top w:val="single" w:sz="4" w:space="0" w:color="auto"/>
              <w:left w:val="single" w:sz="4" w:space="0" w:color="auto"/>
              <w:bottom w:val="single" w:sz="4" w:space="0" w:color="auto"/>
              <w:right w:val="single" w:sz="4" w:space="0" w:color="auto"/>
            </w:tcBorders>
          </w:tcPr>
          <w:p w14:paraId="17A1B6B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31EB8045"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2A49F3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707D247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0BED1CD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3FD47535"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0B268E4"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076ED7C3"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Мониторинг выполняемых работ и методы контроля исполнения. Критерии контроля</w:t>
            </w:r>
          </w:p>
        </w:tc>
        <w:tc>
          <w:tcPr>
            <w:tcW w:w="567" w:type="dxa"/>
            <w:tcBorders>
              <w:top w:val="single" w:sz="4" w:space="0" w:color="auto"/>
              <w:left w:val="single" w:sz="4" w:space="0" w:color="auto"/>
              <w:bottom w:val="single" w:sz="4" w:space="0" w:color="auto"/>
              <w:right w:val="single" w:sz="4" w:space="0" w:color="auto"/>
            </w:tcBorders>
          </w:tcPr>
          <w:p w14:paraId="4257FAB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443A95D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16929AD8"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114B061F"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063688D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752C4EB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5ACB5E73"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54A14B0B"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AC8C833"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Управление </w:t>
            </w:r>
            <w:r w:rsidRPr="00D87250">
              <w:rPr>
                <w:rFonts w:ascii="Times New Roman" w:eastAsia="Times New Roman" w:hAnsi="Times New Roman"/>
                <w:color w:val="111111"/>
                <w:sz w:val="22"/>
                <w:szCs w:val="22"/>
                <w:lang w:eastAsia="ru-RU"/>
              </w:rPr>
              <w:lastRenderedPageBreak/>
              <w:t xml:space="preserve">завершением проекта </w:t>
            </w:r>
          </w:p>
        </w:tc>
        <w:tc>
          <w:tcPr>
            <w:tcW w:w="567" w:type="dxa"/>
            <w:tcBorders>
              <w:top w:val="single" w:sz="4" w:space="0" w:color="auto"/>
              <w:left w:val="single" w:sz="4" w:space="0" w:color="auto"/>
              <w:bottom w:val="single" w:sz="4" w:space="0" w:color="auto"/>
              <w:right w:val="single" w:sz="4" w:space="0" w:color="auto"/>
            </w:tcBorders>
          </w:tcPr>
          <w:p w14:paraId="13B5394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lastRenderedPageBreak/>
              <w:t>1</w:t>
            </w:r>
          </w:p>
        </w:tc>
        <w:tc>
          <w:tcPr>
            <w:tcW w:w="689" w:type="dxa"/>
            <w:gridSpan w:val="2"/>
            <w:tcBorders>
              <w:top w:val="single" w:sz="4" w:space="0" w:color="auto"/>
              <w:left w:val="single" w:sz="4" w:space="0" w:color="auto"/>
              <w:bottom w:val="single" w:sz="4" w:space="0" w:color="auto"/>
              <w:right w:val="single" w:sz="4" w:space="0" w:color="auto"/>
            </w:tcBorders>
          </w:tcPr>
          <w:p w14:paraId="2A62153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0FD54F2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личностное совершенствование: </w:t>
            </w:r>
            <w:r w:rsidRPr="00D87250">
              <w:rPr>
                <w:rFonts w:ascii="Times New Roman" w:hAnsi="Times New Roman"/>
                <w:sz w:val="22"/>
                <w:szCs w:val="22"/>
              </w:rPr>
              <w:lastRenderedPageBreak/>
              <w:t>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05495E8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умение анализировать </w:t>
            </w:r>
            <w:r w:rsidRPr="00D87250">
              <w:rPr>
                <w:rFonts w:ascii="Times New Roman" w:hAnsi="Times New Roman"/>
                <w:sz w:val="22"/>
                <w:szCs w:val="22"/>
              </w:rPr>
              <w:lastRenderedPageBreak/>
              <w:t xml:space="preserve">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6ABC746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 формирование  </w:t>
            </w:r>
          </w:p>
        </w:tc>
      </w:tr>
      <w:tr w:rsidR="00F77B52" w:rsidRPr="00D87250" w14:paraId="74D11B75"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46F34E59"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7F118DBC"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5F776A9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0341287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75B9BECF"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71D9EEC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50AA487F"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2FAC01E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221A710B"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151747F9"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930E7A9"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24340DD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7C02F97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1928612F"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D2508B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50CD0B2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6530F45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43F04362"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6B6F78C1"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2E786213"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5B57445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3DE5F52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39FBC04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0A0D149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32DC2E7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 формирование  </w:t>
            </w:r>
          </w:p>
        </w:tc>
      </w:tr>
      <w:tr w:rsidR="00F77B52" w:rsidRPr="00D87250" w14:paraId="3DBA3502"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355D580"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EEC739B"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101BCE9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15D0283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6DA32E13"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282B914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2A712CB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52CDD6E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4E35C7A6"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B906671"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5DB6D949"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4ABAB65C"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77F2D66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3A17948B"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5AA66A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6530B31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1853497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65DD5522"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0039035A"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26423138"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Работа над проектом</w:t>
            </w:r>
          </w:p>
        </w:tc>
        <w:tc>
          <w:tcPr>
            <w:tcW w:w="567" w:type="dxa"/>
            <w:tcBorders>
              <w:top w:val="single" w:sz="4" w:space="0" w:color="auto"/>
              <w:left w:val="single" w:sz="4" w:space="0" w:color="auto"/>
              <w:bottom w:val="single" w:sz="4" w:space="0" w:color="auto"/>
              <w:right w:val="single" w:sz="4" w:space="0" w:color="auto"/>
            </w:tcBorders>
          </w:tcPr>
          <w:p w14:paraId="5466FA8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0DA6C6D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52271B3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личностное совершенствование: развивать стремление к </w:t>
            </w:r>
            <w:r w:rsidRPr="00D87250">
              <w:rPr>
                <w:rFonts w:ascii="Times New Roman" w:hAnsi="Times New Roman"/>
                <w:sz w:val="22"/>
                <w:szCs w:val="22"/>
              </w:rPr>
              <w:lastRenderedPageBreak/>
              <w:t>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414C098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умение анализировать социальные факты, </w:t>
            </w:r>
            <w:r w:rsidRPr="00D87250">
              <w:rPr>
                <w:rFonts w:ascii="Times New Roman" w:hAnsi="Times New Roman"/>
                <w:sz w:val="22"/>
                <w:szCs w:val="22"/>
              </w:rPr>
              <w:lastRenderedPageBreak/>
              <w:t xml:space="preserve">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1D15BC1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 формирование  </w:t>
            </w:r>
          </w:p>
        </w:tc>
      </w:tr>
      <w:tr w:rsidR="00F77B52" w:rsidRPr="00D87250" w14:paraId="680EF7E8"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717DB94"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694FC1FC"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Главные предпосылки успеха публичного выступления. Коммуникативные барьеры при публичной защите результатов проекта </w:t>
            </w:r>
          </w:p>
        </w:tc>
        <w:tc>
          <w:tcPr>
            <w:tcW w:w="567" w:type="dxa"/>
            <w:tcBorders>
              <w:top w:val="single" w:sz="4" w:space="0" w:color="auto"/>
              <w:left w:val="single" w:sz="4" w:space="0" w:color="auto"/>
              <w:bottom w:val="single" w:sz="4" w:space="0" w:color="auto"/>
              <w:right w:val="single" w:sz="4" w:space="0" w:color="auto"/>
            </w:tcBorders>
          </w:tcPr>
          <w:p w14:paraId="33D1DF4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689" w:type="dxa"/>
            <w:gridSpan w:val="2"/>
            <w:tcBorders>
              <w:top w:val="single" w:sz="4" w:space="0" w:color="auto"/>
              <w:left w:val="single" w:sz="4" w:space="0" w:color="auto"/>
              <w:bottom w:val="single" w:sz="4" w:space="0" w:color="auto"/>
              <w:right w:val="single" w:sz="4" w:space="0" w:color="auto"/>
            </w:tcBorders>
          </w:tcPr>
          <w:p w14:paraId="156E7A0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4A4B7DCF"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4D265B4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5389381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5238CCA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6B0D1C6F"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1495AB2"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16292938"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Главные предпосылки успеха публичного выступления. Коммуникативные барьеры при публичной защите результатов проекта</w:t>
            </w:r>
          </w:p>
        </w:tc>
        <w:tc>
          <w:tcPr>
            <w:tcW w:w="567" w:type="dxa"/>
            <w:tcBorders>
              <w:top w:val="single" w:sz="4" w:space="0" w:color="auto"/>
              <w:left w:val="single" w:sz="4" w:space="0" w:color="auto"/>
              <w:bottom w:val="single" w:sz="4" w:space="0" w:color="auto"/>
              <w:right w:val="single" w:sz="4" w:space="0" w:color="auto"/>
            </w:tcBorders>
          </w:tcPr>
          <w:p w14:paraId="441F18E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780BC57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76A334C1"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6E2BB7B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1E34AF9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66411D4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26DE91C7"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108C0E3"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77DCBA53"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Навыки монологической речи. Аргументирующая речь. Умение отвечать на незапланированные вопросы </w:t>
            </w:r>
          </w:p>
        </w:tc>
        <w:tc>
          <w:tcPr>
            <w:tcW w:w="567" w:type="dxa"/>
            <w:tcBorders>
              <w:top w:val="single" w:sz="4" w:space="0" w:color="auto"/>
              <w:left w:val="single" w:sz="4" w:space="0" w:color="auto"/>
              <w:bottom w:val="single" w:sz="4" w:space="0" w:color="auto"/>
              <w:right w:val="single" w:sz="4" w:space="0" w:color="auto"/>
            </w:tcBorders>
          </w:tcPr>
          <w:p w14:paraId="69E4F7B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689" w:type="dxa"/>
            <w:gridSpan w:val="2"/>
            <w:tcBorders>
              <w:top w:val="single" w:sz="4" w:space="0" w:color="auto"/>
              <w:left w:val="single" w:sz="4" w:space="0" w:color="auto"/>
              <w:bottom w:val="single" w:sz="4" w:space="0" w:color="auto"/>
              <w:right w:val="single" w:sz="4" w:space="0" w:color="auto"/>
            </w:tcBorders>
          </w:tcPr>
          <w:p w14:paraId="1000012C"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6B39B8B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20704C7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0F32B1E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 формирование  </w:t>
            </w:r>
          </w:p>
        </w:tc>
      </w:tr>
      <w:tr w:rsidR="00F77B52" w:rsidRPr="00D87250" w14:paraId="62DB6704"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438B49FF"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51A29925"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Навыки монологической речи. Аргументирующая речь. Умение отвечать на незапланированные вопросы</w:t>
            </w:r>
          </w:p>
        </w:tc>
        <w:tc>
          <w:tcPr>
            <w:tcW w:w="567" w:type="dxa"/>
            <w:tcBorders>
              <w:top w:val="single" w:sz="4" w:space="0" w:color="auto"/>
              <w:left w:val="single" w:sz="4" w:space="0" w:color="auto"/>
              <w:bottom w:val="single" w:sz="4" w:space="0" w:color="auto"/>
              <w:right w:val="single" w:sz="4" w:space="0" w:color="auto"/>
            </w:tcBorders>
          </w:tcPr>
          <w:p w14:paraId="65DA14A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7A57404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004AD0EC"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513DA67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45279D3D"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1BC8010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08475980"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160BF4A0"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63B44E61"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Подготовка </w:t>
            </w:r>
            <w:r w:rsidRPr="00D87250">
              <w:rPr>
                <w:rFonts w:ascii="Times New Roman" w:eastAsia="Times New Roman" w:hAnsi="Times New Roman"/>
                <w:color w:val="111111"/>
                <w:sz w:val="22"/>
                <w:szCs w:val="22"/>
                <w:lang w:eastAsia="ru-RU"/>
              </w:rPr>
              <w:lastRenderedPageBreak/>
              <w:t xml:space="preserve">авторского доклада </w:t>
            </w:r>
          </w:p>
        </w:tc>
        <w:tc>
          <w:tcPr>
            <w:tcW w:w="567" w:type="dxa"/>
            <w:tcBorders>
              <w:top w:val="single" w:sz="4" w:space="0" w:color="auto"/>
              <w:left w:val="single" w:sz="4" w:space="0" w:color="auto"/>
              <w:bottom w:val="single" w:sz="4" w:space="0" w:color="auto"/>
              <w:right w:val="single" w:sz="4" w:space="0" w:color="auto"/>
            </w:tcBorders>
          </w:tcPr>
          <w:p w14:paraId="172FB82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lastRenderedPageBreak/>
              <w:t>1</w:t>
            </w:r>
          </w:p>
        </w:tc>
        <w:tc>
          <w:tcPr>
            <w:tcW w:w="689" w:type="dxa"/>
            <w:gridSpan w:val="2"/>
            <w:tcBorders>
              <w:top w:val="single" w:sz="4" w:space="0" w:color="auto"/>
              <w:left w:val="single" w:sz="4" w:space="0" w:color="auto"/>
              <w:bottom w:val="single" w:sz="4" w:space="0" w:color="auto"/>
              <w:right w:val="single" w:sz="4" w:space="0" w:color="auto"/>
            </w:tcBorders>
          </w:tcPr>
          <w:p w14:paraId="1CB9877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148FAAE4"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 xml:space="preserve">мотивированность и </w:t>
            </w:r>
            <w:r w:rsidRPr="00D87250">
              <w:rPr>
                <w:rFonts w:ascii="Times New Roman" w:hAnsi="Times New Roman"/>
                <w:sz w:val="22"/>
                <w:szCs w:val="22"/>
              </w:rPr>
              <w:lastRenderedPageBreak/>
              <w:t>направленность на активное и созидательное участие в будущем в общественной жизни;</w:t>
            </w:r>
          </w:p>
          <w:p w14:paraId="669BB68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7EB75B9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lastRenderedPageBreak/>
              <w:t> </w:t>
            </w:r>
            <w:r w:rsidRPr="00D87250">
              <w:rPr>
                <w:rFonts w:ascii="Times New Roman" w:hAnsi="Times New Roman"/>
                <w:sz w:val="22"/>
                <w:szCs w:val="22"/>
              </w:rPr>
              <w:t xml:space="preserve">способность анализировать </w:t>
            </w:r>
            <w:r w:rsidRPr="00D87250">
              <w:rPr>
                <w:rFonts w:ascii="Times New Roman" w:hAnsi="Times New Roman"/>
                <w:sz w:val="22"/>
                <w:szCs w:val="22"/>
              </w:rPr>
              <w:lastRenderedPageBreak/>
              <w:t>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5B41D9A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lastRenderedPageBreak/>
              <w:t xml:space="preserve">формирование навыков оформления </w:t>
            </w:r>
            <w:r w:rsidRPr="00D87250">
              <w:rPr>
                <w:rFonts w:ascii="Times New Roman" w:hAnsi="Times New Roman"/>
                <w:sz w:val="22"/>
                <w:szCs w:val="22"/>
              </w:rPr>
              <w:lastRenderedPageBreak/>
              <w:t>теоретических и экспериментальных результаты исследовательской и проектной работы</w:t>
            </w:r>
          </w:p>
        </w:tc>
      </w:tr>
      <w:tr w:rsidR="00F77B52" w:rsidRPr="00D87250" w14:paraId="1EDD4B73"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34412CB6"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35D1836"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Подготовка авторского доклада</w:t>
            </w:r>
          </w:p>
        </w:tc>
        <w:tc>
          <w:tcPr>
            <w:tcW w:w="567" w:type="dxa"/>
            <w:tcBorders>
              <w:top w:val="single" w:sz="4" w:space="0" w:color="auto"/>
              <w:left w:val="single" w:sz="4" w:space="0" w:color="auto"/>
              <w:bottom w:val="single" w:sz="4" w:space="0" w:color="auto"/>
              <w:right w:val="single" w:sz="4" w:space="0" w:color="auto"/>
            </w:tcBorders>
          </w:tcPr>
          <w:p w14:paraId="65769E2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129DB2B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46DD853F"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3B4DA445"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2CA3B18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 xml:space="preserve"> формирование  </w:t>
            </w:r>
          </w:p>
        </w:tc>
      </w:tr>
      <w:tr w:rsidR="00F77B52" w:rsidRPr="00D87250" w14:paraId="3F1CD9CF"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AA44D5A"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7C382F9D"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Публичное выступление на трибуне </w:t>
            </w:r>
          </w:p>
        </w:tc>
        <w:tc>
          <w:tcPr>
            <w:tcW w:w="567" w:type="dxa"/>
            <w:tcBorders>
              <w:top w:val="single" w:sz="4" w:space="0" w:color="auto"/>
              <w:left w:val="single" w:sz="4" w:space="0" w:color="auto"/>
              <w:bottom w:val="single" w:sz="4" w:space="0" w:color="auto"/>
              <w:right w:val="single" w:sz="4" w:space="0" w:color="auto"/>
            </w:tcBorders>
          </w:tcPr>
          <w:p w14:paraId="1287838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689" w:type="dxa"/>
            <w:gridSpan w:val="2"/>
            <w:tcBorders>
              <w:top w:val="single" w:sz="4" w:space="0" w:color="auto"/>
              <w:left w:val="single" w:sz="4" w:space="0" w:color="auto"/>
              <w:bottom w:val="single" w:sz="4" w:space="0" w:color="auto"/>
              <w:right w:val="single" w:sz="4" w:space="0" w:color="auto"/>
            </w:tcBorders>
          </w:tcPr>
          <w:p w14:paraId="73CDEF04"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3E575AE6" w14:textId="77777777" w:rsidR="00F77B52" w:rsidRPr="00D87250" w:rsidRDefault="00F77B52" w:rsidP="00F77B52">
            <w:pPr>
              <w:spacing w:line="276" w:lineRule="auto"/>
              <w:rPr>
                <w:rFonts w:ascii="Times New Roman" w:hAnsi="Times New Roman"/>
                <w:sz w:val="22"/>
                <w:szCs w:val="22"/>
              </w:rPr>
            </w:pPr>
            <w:r w:rsidRPr="00D87250">
              <w:rPr>
                <w:rFonts w:ascii="Times New Roman" w:hAnsi="Times New Roman"/>
                <w:sz w:val="22"/>
                <w:szCs w:val="22"/>
              </w:rPr>
              <w:t>мотивированность и направленность на активное и созидательное участие в будущем в общественной жизни;</w:t>
            </w:r>
          </w:p>
          <w:p w14:paraId="3846F981"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15DE9C70"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sz w:val="22"/>
                <w:szCs w:val="22"/>
              </w:rPr>
              <w:t> </w:t>
            </w:r>
            <w:r w:rsidRPr="00D87250">
              <w:rPr>
                <w:rFonts w:ascii="Times New Roman" w:hAnsi="Times New Roman"/>
                <w:sz w:val="22"/>
                <w:szCs w:val="22"/>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18242E9C"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hAnsi="Times New Roman"/>
                <w:sz w:val="22"/>
                <w:szCs w:val="22"/>
              </w:rPr>
              <w:t>формирование навыков оформления теоретических и экспериментальных результаты исследовательской и проектной работы</w:t>
            </w:r>
          </w:p>
        </w:tc>
      </w:tr>
      <w:tr w:rsidR="00F77B52" w:rsidRPr="00D87250" w14:paraId="1FC78898"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50DCAA72"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C83C5DC"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Публичное выступление на трибуне</w:t>
            </w:r>
          </w:p>
        </w:tc>
        <w:tc>
          <w:tcPr>
            <w:tcW w:w="567" w:type="dxa"/>
            <w:tcBorders>
              <w:top w:val="single" w:sz="4" w:space="0" w:color="auto"/>
              <w:left w:val="single" w:sz="4" w:space="0" w:color="auto"/>
              <w:bottom w:val="single" w:sz="4" w:space="0" w:color="auto"/>
              <w:right w:val="single" w:sz="4" w:space="0" w:color="auto"/>
            </w:tcBorders>
          </w:tcPr>
          <w:p w14:paraId="264A58B9"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0D3A75D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16C7A1A2" w14:textId="77777777" w:rsidR="00F77B52" w:rsidRPr="00D87250" w:rsidRDefault="00F77B52" w:rsidP="00F77B52">
            <w:pPr>
              <w:spacing w:line="276" w:lineRule="auto"/>
              <w:rPr>
                <w:rFonts w:ascii="Times New Roman" w:hAnsi="Times New Roman"/>
              </w:rPr>
            </w:pPr>
            <w:r w:rsidRPr="00D87250">
              <w:rPr>
                <w:rFonts w:ascii="Times New Roman" w:hAnsi="Times New Roman"/>
              </w:rPr>
              <w:t>мотивированность и направленность на активное и созидательное участие в будущем в общественной жизни;</w:t>
            </w:r>
          </w:p>
          <w:p w14:paraId="0390863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5A7AA973" w14:textId="77777777" w:rsidR="00F77B52" w:rsidRPr="00D87250" w:rsidRDefault="00F77B52" w:rsidP="00F77B52">
            <w:pPr>
              <w:ind w:firstLineChars="100" w:firstLine="24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rPr>
              <w:t> </w:t>
            </w:r>
            <w:r w:rsidRPr="00D87250">
              <w:rPr>
                <w:rFonts w:ascii="Times New Roman" w:hAnsi="Times New Roman"/>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2EC39212"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формирование навыков </w:t>
            </w:r>
            <w:r w:rsidRPr="00D87250">
              <w:rPr>
                <w:rFonts w:ascii="Times New Roman" w:hAnsi="Times New Roman"/>
                <w:szCs w:val="28"/>
              </w:rPr>
              <w:t>оформления теоретических и экспериментальных результаты исследовательской и проектной работы</w:t>
            </w:r>
          </w:p>
        </w:tc>
      </w:tr>
      <w:tr w:rsidR="00E24413" w:rsidRPr="00D87250" w14:paraId="78522026" w14:textId="77777777" w:rsidTr="00B13B7F">
        <w:trPr>
          <w:trHeight w:val="195"/>
        </w:trPr>
        <w:tc>
          <w:tcPr>
            <w:tcW w:w="14709" w:type="dxa"/>
            <w:gridSpan w:val="9"/>
            <w:tcBorders>
              <w:top w:val="single" w:sz="4" w:space="0" w:color="auto"/>
              <w:left w:val="single" w:sz="4" w:space="0" w:color="auto"/>
              <w:bottom w:val="single" w:sz="4" w:space="0" w:color="auto"/>
              <w:right w:val="single" w:sz="4" w:space="0" w:color="auto"/>
            </w:tcBorders>
          </w:tcPr>
          <w:p w14:paraId="44CFF0B5" w14:textId="77777777" w:rsidR="00E24413" w:rsidRPr="00D87250" w:rsidRDefault="00E24413" w:rsidP="0067682E">
            <w:pPr>
              <w:ind w:firstLineChars="100" w:firstLine="221"/>
              <w:jc w:val="center"/>
              <w:rPr>
                <w:rFonts w:ascii="Times New Roman" w:eastAsia="Times New Roman" w:hAnsi="Times New Roman"/>
                <w:b/>
                <w:color w:val="111111"/>
                <w:sz w:val="22"/>
                <w:szCs w:val="22"/>
                <w:lang w:eastAsia="ru-RU"/>
              </w:rPr>
            </w:pPr>
            <w:r w:rsidRPr="00D87250">
              <w:rPr>
                <w:rFonts w:ascii="Times New Roman" w:eastAsia="Times New Roman" w:hAnsi="Times New Roman"/>
                <w:b/>
                <w:color w:val="111111"/>
                <w:sz w:val="22"/>
                <w:szCs w:val="22"/>
                <w:lang w:eastAsia="ru-RU"/>
              </w:rPr>
              <w:t>Раздел 7. Защита результатов проектов деятельности (4 часа)</w:t>
            </w:r>
          </w:p>
        </w:tc>
      </w:tr>
      <w:tr w:rsidR="00F77B52" w:rsidRPr="00D87250" w14:paraId="0BF615E8"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01A84E31"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30CC4EFF"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Обобщение знаний по курсу «Проектная деятельность» </w:t>
            </w:r>
          </w:p>
        </w:tc>
        <w:tc>
          <w:tcPr>
            <w:tcW w:w="567" w:type="dxa"/>
            <w:tcBorders>
              <w:top w:val="single" w:sz="4" w:space="0" w:color="auto"/>
              <w:left w:val="single" w:sz="4" w:space="0" w:color="auto"/>
              <w:bottom w:val="single" w:sz="4" w:space="0" w:color="auto"/>
              <w:right w:val="single" w:sz="4" w:space="0" w:color="auto"/>
            </w:tcBorders>
          </w:tcPr>
          <w:p w14:paraId="28FF5206"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0,5</w:t>
            </w:r>
          </w:p>
        </w:tc>
        <w:tc>
          <w:tcPr>
            <w:tcW w:w="689" w:type="dxa"/>
            <w:gridSpan w:val="2"/>
            <w:tcBorders>
              <w:top w:val="single" w:sz="4" w:space="0" w:color="auto"/>
              <w:left w:val="single" w:sz="4" w:space="0" w:color="auto"/>
              <w:bottom w:val="single" w:sz="4" w:space="0" w:color="auto"/>
              <w:right w:val="single" w:sz="4" w:space="0" w:color="auto"/>
            </w:tcBorders>
          </w:tcPr>
          <w:p w14:paraId="65FA76CC"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0,5</w:t>
            </w:r>
          </w:p>
        </w:tc>
        <w:tc>
          <w:tcPr>
            <w:tcW w:w="3563" w:type="dxa"/>
            <w:gridSpan w:val="2"/>
            <w:tcBorders>
              <w:top w:val="single" w:sz="4" w:space="0" w:color="auto"/>
              <w:left w:val="single" w:sz="4" w:space="0" w:color="auto"/>
              <w:bottom w:val="single" w:sz="4" w:space="0" w:color="auto"/>
              <w:right w:val="single" w:sz="4" w:space="0" w:color="auto"/>
            </w:tcBorders>
          </w:tcPr>
          <w:p w14:paraId="54AC64A9" w14:textId="77777777" w:rsidR="00F77B52" w:rsidRPr="00D87250" w:rsidRDefault="00F77B52" w:rsidP="00F77B52">
            <w:pPr>
              <w:spacing w:line="276" w:lineRule="auto"/>
              <w:rPr>
                <w:rFonts w:ascii="Times New Roman" w:hAnsi="Times New Roman"/>
              </w:rPr>
            </w:pPr>
            <w:r w:rsidRPr="00D87250">
              <w:rPr>
                <w:rFonts w:ascii="Times New Roman" w:hAnsi="Times New Roman"/>
              </w:rPr>
              <w:t>мотивированность и направленность на активное и созидательное участие в будущем в общественной жизни;</w:t>
            </w:r>
          </w:p>
          <w:p w14:paraId="749E82C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000D09C2" w14:textId="77777777" w:rsidR="00F77B52" w:rsidRPr="00D87250" w:rsidRDefault="00F77B52" w:rsidP="00F77B52">
            <w:pPr>
              <w:ind w:firstLineChars="100" w:firstLine="24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rPr>
              <w:t> </w:t>
            </w:r>
            <w:r w:rsidRPr="00D87250">
              <w:rPr>
                <w:rFonts w:ascii="Times New Roman" w:hAnsi="Times New Roman"/>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0F3C00C4"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формирование навыков </w:t>
            </w:r>
            <w:r w:rsidRPr="00D87250">
              <w:rPr>
                <w:rFonts w:ascii="Times New Roman" w:hAnsi="Times New Roman"/>
                <w:szCs w:val="28"/>
              </w:rPr>
              <w:t>оформления теоретических и экспериментальных результаты исследовательской и проектной работы</w:t>
            </w:r>
          </w:p>
        </w:tc>
      </w:tr>
      <w:tr w:rsidR="00F77B52" w:rsidRPr="00D87250" w14:paraId="388A2786"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AB316F9"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3855738"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Публичная защита результатов проектной деятельности </w:t>
            </w:r>
          </w:p>
        </w:tc>
        <w:tc>
          <w:tcPr>
            <w:tcW w:w="567" w:type="dxa"/>
            <w:tcBorders>
              <w:top w:val="single" w:sz="4" w:space="0" w:color="auto"/>
              <w:left w:val="single" w:sz="4" w:space="0" w:color="auto"/>
              <w:bottom w:val="single" w:sz="4" w:space="0" w:color="auto"/>
              <w:right w:val="single" w:sz="4" w:space="0" w:color="auto"/>
            </w:tcBorders>
          </w:tcPr>
          <w:p w14:paraId="6D6FE46B"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789ADE5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6850D160"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7F7D3001"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00A7984B"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 формирование  </w:t>
            </w:r>
          </w:p>
        </w:tc>
      </w:tr>
      <w:tr w:rsidR="00F77B52" w:rsidRPr="00D87250" w14:paraId="6C16A0A2"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271B14F3"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54FF8857"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Публичная защита результатов проектной деятельности</w:t>
            </w:r>
          </w:p>
        </w:tc>
        <w:tc>
          <w:tcPr>
            <w:tcW w:w="567" w:type="dxa"/>
            <w:tcBorders>
              <w:top w:val="single" w:sz="4" w:space="0" w:color="auto"/>
              <w:left w:val="single" w:sz="4" w:space="0" w:color="auto"/>
              <w:bottom w:val="single" w:sz="4" w:space="0" w:color="auto"/>
              <w:right w:val="single" w:sz="4" w:space="0" w:color="auto"/>
            </w:tcBorders>
          </w:tcPr>
          <w:p w14:paraId="6A1E582E"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2929D01A"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3563" w:type="dxa"/>
            <w:gridSpan w:val="2"/>
            <w:tcBorders>
              <w:top w:val="single" w:sz="4" w:space="0" w:color="auto"/>
              <w:left w:val="single" w:sz="4" w:space="0" w:color="auto"/>
              <w:bottom w:val="single" w:sz="4" w:space="0" w:color="auto"/>
              <w:right w:val="single" w:sz="4" w:space="0" w:color="auto"/>
            </w:tcBorders>
          </w:tcPr>
          <w:p w14:paraId="442144CB" w14:textId="77777777" w:rsidR="00F77B52" w:rsidRPr="00D87250" w:rsidRDefault="00F77B52" w:rsidP="00F77B52">
            <w:pPr>
              <w:spacing w:line="276" w:lineRule="auto"/>
              <w:rPr>
                <w:rFonts w:ascii="Times New Roman" w:hAnsi="Times New Roman"/>
              </w:rPr>
            </w:pPr>
            <w:r w:rsidRPr="00D87250">
              <w:rPr>
                <w:rFonts w:ascii="Times New Roman" w:hAnsi="Times New Roman"/>
              </w:rPr>
              <w:t>мотивированность и направленность на активное и созидательное участие в будущем в общественной жизни;</w:t>
            </w:r>
          </w:p>
          <w:p w14:paraId="4B59074C"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3179C980" w14:textId="77777777" w:rsidR="00F77B52" w:rsidRPr="00D87250" w:rsidRDefault="00F77B52" w:rsidP="00F77B52">
            <w:pPr>
              <w:ind w:firstLineChars="100" w:firstLine="24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rPr>
              <w:t> </w:t>
            </w:r>
            <w:r w:rsidRPr="00D87250">
              <w:rPr>
                <w:rFonts w:ascii="Times New Roman" w:hAnsi="Times New Roman"/>
              </w:rPr>
              <w:t xml:space="preserve">способность анализировать реальные ситуации, выбирать адекватные способы деятельности и модели </w:t>
            </w:r>
            <w:r w:rsidRPr="00D87250">
              <w:rPr>
                <w:rFonts w:ascii="Times New Roman" w:hAnsi="Times New Roman"/>
              </w:rPr>
              <w:lastRenderedPageBreak/>
              <w:t>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2833F3A4"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lastRenderedPageBreak/>
              <w:t xml:space="preserve">формирование навыков </w:t>
            </w:r>
            <w:r w:rsidRPr="00D87250">
              <w:rPr>
                <w:rFonts w:ascii="Times New Roman" w:hAnsi="Times New Roman"/>
                <w:szCs w:val="28"/>
              </w:rPr>
              <w:t>оформления теоретических и экспериментальных результаты исследовательской и проектной работы</w:t>
            </w:r>
          </w:p>
        </w:tc>
      </w:tr>
      <w:tr w:rsidR="00F77B52" w:rsidRPr="00D87250" w14:paraId="7909E618"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3B1D60B0"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711300E6"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Рефлексия проектной деятельности. Индивидуальный прогресс в компетенциях </w:t>
            </w:r>
          </w:p>
        </w:tc>
        <w:tc>
          <w:tcPr>
            <w:tcW w:w="567" w:type="dxa"/>
            <w:tcBorders>
              <w:top w:val="single" w:sz="4" w:space="0" w:color="auto"/>
              <w:left w:val="single" w:sz="4" w:space="0" w:color="auto"/>
              <w:bottom w:val="single" w:sz="4" w:space="0" w:color="auto"/>
              <w:right w:val="single" w:sz="4" w:space="0" w:color="auto"/>
            </w:tcBorders>
          </w:tcPr>
          <w:p w14:paraId="011663E8"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53036192"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43C2F0E9" w14:textId="77777777" w:rsidR="00F77B52" w:rsidRPr="00D87250" w:rsidRDefault="00F77B52" w:rsidP="00F77B52">
            <w:pPr>
              <w:spacing w:line="276" w:lineRule="auto"/>
              <w:rPr>
                <w:rFonts w:ascii="Times New Roman" w:hAnsi="Times New Roman"/>
              </w:rPr>
            </w:pPr>
            <w:r w:rsidRPr="00D87250">
              <w:rPr>
                <w:rFonts w:ascii="Times New Roman" w:hAnsi="Times New Roman"/>
              </w:rPr>
              <w:t>мотивированность и направленность на активное и созидательное участие в будущем в общественной жизни;</w:t>
            </w:r>
          </w:p>
          <w:p w14:paraId="28A0FBE7"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42EC9DEA" w14:textId="77777777" w:rsidR="00F77B52" w:rsidRPr="00D87250" w:rsidRDefault="00F77B52" w:rsidP="00F77B52">
            <w:pPr>
              <w:ind w:firstLineChars="100" w:firstLine="240"/>
              <w:jc w:val="center"/>
              <w:rPr>
                <w:rFonts w:ascii="Times New Roman" w:eastAsia="Times New Roman" w:hAnsi="Times New Roman"/>
                <w:color w:val="111111"/>
                <w:sz w:val="22"/>
                <w:szCs w:val="22"/>
                <w:lang w:eastAsia="ru-RU"/>
              </w:rPr>
            </w:pPr>
            <w:r w:rsidRPr="00D87250">
              <w:rPr>
                <w:rStyle w:val="dash041e005f0431005f044b005f0447005f043d005f044b005f0439005f005fchar1char1"/>
              </w:rPr>
              <w:t> </w:t>
            </w:r>
            <w:r w:rsidRPr="00D87250">
              <w:rPr>
                <w:rFonts w:ascii="Times New Roman" w:hAnsi="Times New Roman"/>
              </w:rPr>
              <w:t>способность анализировать реальные ситуации, выбирать адекватные способы деятельности и модели поведения в рамках реализуемых основных социальных ролей;</w:t>
            </w:r>
          </w:p>
        </w:tc>
        <w:tc>
          <w:tcPr>
            <w:tcW w:w="4111" w:type="dxa"/>
            <w:tcBorders>
              <w:top w:val="single" w:sz="4" w:space="0" w:color="auto"/>
              <w:left w:val="single" w:sz="4" w:space="0" w:color="auto"/>
              <w:bottom w:val="single" w:sz="4" w:space="0" w:color="auto"/>
              <w:right w:val="single" w:sz="4" w:space="0" w:color="auto"/>
            </w:tcBorders>
          </w:tcPr>
          <w:p w14:paraId="0A73016A"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формирование навыков </w:t>
            </w:r>
            <w:r w:rsidRPr="00D87250">
              <w:rPr>
                <w:rFonts w:ascii="Times New Roman" w:hAnsi="Times New Roman"/>
                <w:szCs w:val="28"/>
              </w:rPr>
              <w:t>оформления теоретических и экспериментальных результаты исследовательской и проектной работы</w:t>
            </w:r>
          </w:p>
        </w:tc>
      </w:tr>
      <w:tr w:rsidR="00F77B52" w:rsidRPr="00D87250" w14:paraId="07AC5025"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0BCD1577" w14:textId="77777777" w:rsidR="00F77B52" w:rsidRPr="00D87250" w:rsidRDefault="00F77B52"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55BD3BB0" w14:textId="77777777" w:rsidR="00F77B52" w:rsidRPr="00D87250" w:rsidRDefault="00F77B52" w:rsidP="00F77B52">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 xml:space="preserve">Экспертиза действий и движения в проекте. Индивидуальный прогресс. </w:t>
            </w:r>
          </w:p>
        </w:tc>
        <w:tc>
          <w:tcPr>
            <w:tcW w:w="567" w:type="dxa"/>
            <w:tcBorders>
              <w:top w:val="single" w:sz="4" w:space="0" w:color="auto"/>
              <w:left w:val="single" w:sz="4" w:space="0" w:color="auto"/>
              <w:bottom w:val="single" w:sz="4" w:space="0" w:color="auto"/>
              <w:right w:val="single" w:sz="4" w:space="0" w:color="auto"/>
            </w:tcBorders>
          </w:tcPr>
          <w:p w14:paraId="57A7B763"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1</w:t>
            </w:r>
          </w:p>
        </w:tc>
        <w:tc>
          <w:tcPr>
            <w:tcW w:w="689" w:type="dxa"/>
            <w:gridSpan w:val="2"/>
            <w:tcBorders>
              <w:top w:val="single" w:sz="4" w:space="0" w:color="auto"/>
              <w:left w:val="single" w:sz="4" w:space="0" w:color="auto"/>
              <w:bottom w:val="single" w:sz="4" w:space="0" w:color="auto"/>
              <w:right w:val="single" w:sz="4" w:space="0" w:color="auto"/>
            </w:tcBorders>
          </w:tcPr>
          <w:p w14:paraId="583332BF" w14:textId="77777777" w:rsidR="00F77B52" w:rsidRPr="00D87250" w:rsidRDefault="00F77B52" w:rsidP="00F77B52">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3F2EA4CD"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личностное совершенствование: развивать стремление к самосовершенствованию.</w:t>
            </w:r>
          </w:p>
        </w:tc>
        <w:tc>
          <w:tcPr>
            <w:tcW w:w="3119" w:type="dxa"/>
            <w:tcBorders>
              <w:top w:val="single" w:sz="4" w:space="0" w:color="auto"/>
              <w:left w:val="single" w:sz="4" w:space="0" w:color="auto"/>
              <w:bottom w:val="single" w:sz="4" w:space="0" w:color="auto"/>
              <w:right w:val="single" w:sz="4" w:space="0" w:color="auto"/>
            </w:tcBorders>
          </w:tcPr>
          <w:p w14:paraId="7B751706"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умение анализировать социальные факты, формулировать несложные выводы; </w:t>
            </w:r>
          </w:p>
        </w:tc>
        <w:tc>
          <w:tcPr>
            <w:tcW w:w="4111" w:type="dxa"/>
            <w:tcBorders>
              <w:top w:val="single" w:sz="4" w:space="0" w:color="auto"/>
              <w:left w:val="single" w:sz="4" w:space="0" w:color="auto"/>
              <w:bottom w:val="single" w:sz="4" w:space="0" w:color="auto"/>
              <w:right w:val="single" w:sz="4" w:space="0" w:color="auto"/>
            </w:tcBorders>
          </w:tcPr>
          <w:p w14:paraId="5601371E" w14:textId="77777777" w:rsidR="00F77B52" w:rsidRPr="00D87250" w:rsidRDefault="00F77B52" w:rsidP="00F77B52">
            <w:pPr>
              <w:ind w:firstLineChars="100" w:firstLine="200"/>
              <w:jc w:val="center"/>
              <w:rPr>
                <w:rFonts w:ascii="Times New Roman" w:eastAsia="Times New Roman" w:hAnsi="Times New Roman"/>
                <w:color w:val="111111"/>
                <w:sz w:val="22"/>
                <w:szCs w:val="22"/>
                <w:lang w:eastAsia="ru-RU"/>
              </w:rPr>
            </w:pPr>
            <w:r w:rsidRPr="00D87250">
              <w:rPr>
                <w:rFonts w:ascii="Times New Roman" w:hAnsi="Times New Roman"/>
              </w:rPr>
              <w:t xml:space="preserve"> формирование  </w:t>
            </w:r>
          </w:p>
        </w:tc>
      </w:tr>
      <w:tr w:rsidR="00F77B52" w:rsidRPr="00D87250" w14:paraId="5EC312F9"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88B5189" w14:textId="77777777" w:rsidR="00655445" w:rsidRPr="00D87250" w:rsidRDefault="00655445"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13C3FA85" w14:textId="77777777" w:rsidR="00655445" w:rsidRPr="00D87250" w:rsidRDefault="00655445" w:rsidP="00655445">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Резерв времени</w:t>
            </w:r>
          </w:p>
        </w:tc>
        <w:tc>
          <w:tcPr>
            <w:tcW w:w="567" w:type="dxa"/>
            <w:tcBorders>
              <w:top w:val="single" w:sz="4" w:space="0" w:color="auto"/>
              <w:left w:val="single" w:sz="4" w:space="0" w:color="auto"/>
              <w:bottom w:val="single" w:sz="4" w:space="0" w:color="auto"/>
              <w:right w:val="single" w:sz="4" w:space="0" w:color="auto"/>
            </w:tcBorders>
          </w:tcPr>
          <w:p w14:paraId="606E7CA2"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09B03529"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47F4255C"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7C4A0E7D"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4111" w:type="dxa"/>
            <w:tcBorders>
              <w:top w:val="single" w:sz="4" w:space="0" w:color="auto"/>
              <w:left w:val="single" w:sz="4" w:space="0" w:color="auto"/>
              <w:bottom w:val="single" w:sz="4" w:space="0" w:color="auto"/>
              <w:right w:val="single" w:sz="4" w:space="0" w:color="auto"/>
            </w:tcBorders>
          </w:tcPr>
          <w:p w14:paraId="401AC9F8"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r>
      <w:tr w:rsidR="00F77B52" w:rsidRPr="00D87250" w14:paraId="19A10071" w14:textId="77777777" w:rsidTr="00F77B52">
        <w:trPr>
          <w:trHeight w:val="195"/>
        </w:trPr>
        <w:tc>
          <w:tcPr>
            <w:tcW w:w="547" w:type="dxa"/>
            <w:tcBorders>
              <w:top w:val="single" w:sz="4" w:space="0" w:color="auto"/>
              <w:left w:val="single" w:sz="4" w:space="0" w:color="auto"/>
              <w:bottom w:val="single" w:sz="4" w:space="0" w:color="auto"/>
              <w:right w:val="single" w:sz="4" w:space="0" w:color="auto"/>
            </w:tcBorders>
          </w:tcPr>
          <w:p w14:paraId="7CBBB92A" w14:textId="77777777" w:rsidR="00655445" w:rsidRPr="00D87250" w:rsidRDefault="00655445" w:rsidP="00F77B52">
            <w:pPr>
              <w:pStyle w:val="a4"/>
              <w:numPr>
                <w:ilvl w:val="0"/>
                <w:numId w:val="23"/>
              </w:numPr>
              <w:ind w:left="0" w:firstLine="0"/>
              <w:rPr>
                <w:rFonts w:ascii="Times New Roman" w:eastAsia="Times New Roman" w:hAnsi="Times New Roman"/>
                <w:color w:val="111111"/>
                <w:sz w:val="22"/>
                <w:szCs w:val="22"/>
                <w:lang w:eastAsia="ru-RU"/>
              </w:rPr>
            </w:pPr>
          </w:p>
        </w:tc>
        <w:tc>
          <w:tcPr>
            <w:tcW w:w="2113" w:type="dxa"/>
            <w:tcBorders>
              <w:top w:val="single" w:sz="4" w:space="0" w:color="auto"/>
              <w:left w:val="single" w:sz="4" w:space="0" w:color="auto"/>
              <w:bottom w:val="single" w:sz="4" w:space="0" w:color="auto"/>
              <w:right w:val="single" w:sz="4" w:space="0" w:color="auto"/>
            </w:tcBorders>
          </w:tcPr>
          <w:p w14:paraId="48BB70E0" w14:textId="77777777" w:rsidR="00655445" w:rsidRPr="00D87250" w:rsidRDefault="00655445" w:rsidP="00655445">
            <w:pPr>
              <w:ind w:firstLineChars="100" w:firstLine="220"/>
              <w:rPr>
                <w:rFonts w:ascii="Times New Roman" w:eastAsia="Times New Roman" w:hAnsi="Times New Roman"/>
                <w:color w:val="111111"/>
                <w:sz w:val="22"/>
                <w:szCs w:val="22"/>
                <w:lang w:eastAsia="ru-RU"/>
              </w:rPr>
            </w:pPr>
            <w:r w:rsidRPr="00D87250">
              <w:rPr>
                <w:rFonts w:ascii="Times New Roman" w:eastAsia="Times New Roman" w:hAnsi="Times New Roman"/>
                <w:color w:val="111111"/>
                <w:sz w:val="22"/>
                <w:szCs w:val="22"/>
                <w:lang w:eastAsia="ru-RU"/>
              </w:rPr>
              <w:t>Резерв времени</w:t>
            </w:r>
          </w:p>
        </w:tc>
        <w:tc>
          <w:tcPr>
            <w:tcW w:w="567" w:type="dxa"/>
            <w:tcBorders>
              <w:top w:val="single" w:sz="4" w:space="0" w:color="auto"/>
              <w:left w:val="single" w:sz="4" w:space="0" w:color="auto"/>
              <w:bottom w:val="single" w:sz="4" w:space="0" w:color="auto"/>
              <w:right w:val="single" w:sz="4" w:space="0" w:color="auto"/>
            </w:tcBorders>
          </w:tcPr>
          <w:p w14:paraId="59E61B83"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689" w:type="dxa"/>
            <w:gridSpan w:val="2"/>
            <w:tcBorders>
              <w:top w:val="single" w:sz="4" w:space="0" w:color="auto"/>
              <w:left w:val="single" w:sz="4" w:space="0" w:color="auto"/>
              <w:bottom w:val="single" w:sz="4" w:space="0" w:color="auto"/>
              <w:right w:val="single" w:sz="4" w:space="0" w:color="auto"/>
            </w:tcBorders>
          </w:tcPr>
          <w:p w14:paraId="6BBA5E22"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3563" w:type="dxa"/>
            <w:gridSpan w:val="2"/>
            <w:tcBorders>
              <w:top w:val="single" w:sz="4" w:space="0" w:color="auto"/>
              <w:left w:val="single" w:sz="4" w:space="0" w:color="auto"/>
              <w:bottom w:val="single" w:sz="4" w:space="0" w:color="auto"/>
              <w:right w:val="single" w:sz="4" w:space="0" w:color="auto"/>
            </w:tcBorders>
          </w:tcPr>
          <w:p w14:paraId="67BA2D9E"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3119" w:type="dxa"/>
            <w:tcBorders>
              <w:top w:val="single" w:sz="4" w:space="0" w:color="auto"/>
              <w:left w:val="single" w:sz="4" w:space="0" w:color="auto"/>
              <w:bottom w:val="single" w:sz="4" w:space="0" w:color="auto"/>
              <w:right w:val="single" w:sz="4" w:space="0" w:color="auto"/>
            </w:tcBorders>
          </w:tcPr>
          <w:p w14:paraId="6C74FC8F"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c>
          <w:tcPr>
            <w:tcW w:w="4111" w:type="dxa"/>
            <w:tcBorders>
              <w:top w:val="single" w:sz="4" w:space="0" w:color="auto"/>
              <w:left w:val="single" w:sz="4" w:space="0" w:color="auto"/>
              <w:bottom w:val="single" w:sz="4" w:space="0" w:color="auto"/>
              <w:right w:val="single" w:sz="4" w:space="0" w:color="auto"/>
            </w:tcBorders>
          </w:tcPr>
          <w:p w14:paraId="5F09E4F2" w14:textId="77777777" w:rsidR="00655445" w:rsidRPr="00D87250" w:rsidRDefault="00655445" w:rsidP="00655445">
            <w:pPr>
              <w:ind w:firstLineChars="100" w:firstLine="220"/>
              <w:jc w:val="center"/>
              <w:rPr>
                <w:rFonts w:ascii="Times New Roman" w:eastAsia="Times New Roman" w:hAnsi="Times New Roman"/>
                <w:color w:val="111111"/>
                <w:sz w:val="22"/>
                <w:szCs w:val="22"/>
                <w:lang w:eastAsia="ru-RU"/>
              </w:rPr>
            </w:pPr>
          </w:p>
        </w:tc>
      </w:tr>
    </w:tbl>
    <w:p w14:paraId="509AB170" w14:textId="77777777" w:rsidR="00516C7A" w:rsidRPr="00D87250" w:rsidRDefault="00516C7A" w:rsidP="000F33E5">
      <w:pPr>
        <w:rPr>
          <w:rFonts w:ascii="Times New Roman" w:hAnsi="Times New Roman" w:cs="Times New Roman"/>
          <w:b/>
          <w:sz w:val="24"/>
          <w:szCs w:val="24"/>
        </w:rPr>
      </w:pPr>
    </w:p>
    <w:sectPr w:rsidR="00516C7A" w:rsidRPr="00D87250" w:rsidSect="001F1BF2">
      <w:footerReference w:type="default" r:id="rId7"/>
      <w:pgSz w:w="16838" w:h="11906" w:orient="landscape"/>
      <w:pgMar w:top="1080" w:right="851" w:bottom="424"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F925F" w14:textId="77777777" w:rsidR="00F77B52" w:rsidRDefault="00F77B52" w:rsidP="002B70D4">
      <w:pPr>
        <w:spacing w:after="0" w:line="240" w:lineRule="auto"/>
      </w:pPr>
      <w:r>
        <w:separator/>
      </w:r>
    </w:p>
  </w:endnote>
  <w:endnote w:type="continuationSeparator" w:id="0">
    <w:p w14:paraId="6A76972D" w14:textId="77777777" w:rsidR="00F77B52" w:rsidRDefault="00F77B52" w:rsidP="002B7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430772"/>
    </w:sdtPr>
    <w:sdtEndPr/>
    <w:sdtContent>
      <w:p w14:paraId="2A08CB34" w14:textId="77777777" w:rsidR="00F77B52" w:rsidRDefault="00590F8D">
        <w:pPr>
          <w:pStyle w:val="a8"/>
          <w:jc w:val="right"/>
        </w:pPr>
        <w:r>
          <w:fldChar w:fldCharType="begin"/>
        </w:r>
        <w:r w:rsidR="00F77B52">
          <w:instrText>PAGE   \* MERGEFORMAT</w:instrText>
        </w:r>
        <w:r>
          <w:fldChar w:fldCharType="separate"/>
        </w:r>
        <w:r w:rsidR="00D87250">
          <w:rPr>
            <w:noProof/>
          </w:rPr>
          <w:t>2</w:t>
        </w:r>
        <w:r>
          <w:fldChar w:fldCharType="end"/>
        </w:r>
      </w:p>
    </w:sdtContent>
  </w:sdt>
  <w:p w14:paraId="2E68496E" w14:textId="77777777" w:rsidR="00F77B52" w:rsidRDefault="00F77B5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5ECFA" w14:textId="77777777" w:rsidR="00F77B52" w:rsidRDefault="00F77B52" w:rsidP="002B70D4">
      <w:pPr>
        <w:spacing w:after="0" w:line="240" w:lineRule="auto"/>
      </w:pPr>
      <w:r>
        <w:separator/>
      </w:r>
    </w:p>
  </w:footnote>
  <w:footnote w:type="continuationSeparator" w:id="0">
    <w:p w14:paraId="11C33897" w14:textId="77777777" w:rsidR="00F77B52" w:rsidRDefault="00F77B52" w:rsidP="002B70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63A82"/>
    <w:multiLevelType w:val="multilevel"/>
    <w:tmpl w:val="0419001F"/>
    <w:lvl w:ilvl="0">
      <w:start w:val="1"/>
      <w:numFmt w:val="decimal"/>
      <w:lvlText w:val="%1."/>
      <w:lvlJc w:val="left"/>
      <w:pPr>
        <w:ind w:left="1638" w:hanging="360"/>
      </w:pPr>
    </w:lvl>
    <w:lvl w:ilvl="1">
      <w:start w:val="1"/>
      <w:numFmt w:val="decimal"/>
      <w:lvlText w:val="%1.%2."/>
      <w:lvlJc w:val="left"/>
      <w:pPr>
        <w:ind w:left="2070" w:hanging="432"/>
      </w:pPr>
    </w:lvl>
    <w:lvl w:ilvl="2">
      <w:start w:val="1"/>
      <w:numFmt w:val="decimal"/>
      <w:lvlText w:val="%1.%2.%3."/>
      <w:lvlJc w:val="left"/>
      <w:pPr>
        <w:ind w:left="2502" w:hanging="504"/>
      </w:pPr>
    </w:lvl>
    <w:lvl w:ilvl="3">
      <w:start w:val="1"/>
      <w:numFmt w:val="decimal"/>
      <w:lvlText w:val="%1.%2.%3.%4."/>
      <w:lvlJc w:val="left"/>
      <w:pPr>
        <w:ind w:left="3006" w:hanging="648"/>
      </w:pPr>
    </w:lvl>
    <w:lvl w:ilvl="4">
      <w:start w:val="1"/>
      <w:numFmt w:val="decimal"/>
      <w:lvlText w:val="%1.%2.%3.%4.%5."/>
      <w:lvlJc w:val="left"/>
      <w:pPr>
        <w:ind w:left="3510" w:hanging="792"/>
      </w:pPr>
    </w:lvl>
    <w:lvl w:ilvl="5">
      <w:start w:val="1"/>
      <w:numFmt w:val="decimal"/>
      <w:lvlText w:val="%1.%2.%3.%4.%5.%6."/>
      <w:lvlJc w:val="left"/>
      <w:pPr>
        <w:ind w:left="4014" w:hanging="936"/>
      </w:pPr>
    </w:lvl>
    <w:lvl w:ilvl="6">
      <w:start w:val="1"/>
      <w:numFmt w:val="decimal"/>
      <w:lvlText w:val="%1.%2.%3.%4.%5.%6.%7."/>
      <w:lvlJc w:val="left"/>
      <w:pPr>
        <w:ind w:left="4518" w:hanging="1080"/>
      </w:pPr>
    </w:lvl>
    <w:lvl w:ilvl="7">
      <w:start w:val="1"/>
      <w:numFmt w:val="decimal"/>
      <w:lvlText w:val="%1.%2.%3.%4.%5.%6.%7.%8."/>
      <w:lvlJc w:val="left"/>
      <w:pPr>
        <w:ind w:left="5022" w:hanging="1224"/>
      </w:pPr>
    </w:lvl>
    <w:lvl w:ilvl="8">
      <w:start w:val="1"/>
      <w:numFmt w:val="decimal"/>
      <w:lvlText w:val="%1.%2.%3.%4.%5.%6.%7.%8.%9."/>
      <w:lvlJc w:val="left"/>
      <w:pPr>
        <w:ind w:left="5598" w:hanging="1440"/>
      </w:pPr>
    </w:lvl>
  </w:abstractNum>
  <w:abstractNum w:abstractNumId="1" w15:restartNumberingAfterBreak="0">
    <w:nsid w:val="16DF0BD3"/>
    <w:multiLevelType w:val="hybridMultilevel"/>
    <w:tmpl w:val="A8C62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713B52"/>
    <w:multiLevelType w:val="hybridMultilevel"/>
    <w:tmpl w:val="16D44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FF3FB1"/>
    <w:multiLevelType w:val="hybridMultilevel"/>
    <w:tmpl w:val="BCA249FE"/>
    <w:lvl w:ilvl="0" w:tplc="F3C2FE0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150A1"/>
    <w:multiLevelType w:val="hybridMultilevel"/>
    <w:tmpl w:val="D9BCC08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26140004"/>
    <w:multiLevelType w:val="hybridMultilevel"/>
    <w:tmpl w:val="8948F6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8E049F"/>
    <w:multiLevelType w:val="multilevel"/>
    <w:tmpl w:val="E0A24AFE"/>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DB238B3"/>
    <w:multiLevelType w:val="hybridMultilevel"/>
    <w:tmpl w:val="B5E23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CB7F6D"/>
    <w:multiLevelType w:val="hybridMultilevel"/>
    <w:tmpl w:val="8C949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684F7C"/>
    <w:multiLevelType w:val="hybridMultilevel"/>
    <w:tmpl w:val="33245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536D55"/>
    <w:multiLevelType w:val="hybridMultilevel"/>
    <w:tmpl w:val="25CA1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691CAE"/>
    <w:multiLevelType w:val="hybridMultilevel"/>
    <w:tmpl w:val="D4E4A500"/>
    <w:lvl w:ilvl="0" w:tplc="02BE988E">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77195A"/>
    <w:multiLevelType w:val="hybridMultilevel"/>
    <w:tmpl w:val="93641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790993"/>
    <w:multiLevelType w:val="multilevel"/>
    <w:tmpl w:val="BEFE964C"/>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44B17B4E"/>
    <w:multiLevelType w:val="multilevel"/>
    <w:tmpl w:val="CA082F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3"/>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AA85589"/>
    <w:multiLevelType w:val="hybridMultilevel"/>
    <w:tmpl w:val="43346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9C5707"/>
    <w:multiLevelType w:val="hybridMultilevel"/>
    <w:tmpl w:val="EF8A2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70608C"/>
    <w:multiLevelType w:val="multilevel"/>
    <w:tmpl w:val="ADDA27C8"/>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5C51599B"/>
    <w:multiLevelType w:val="hybridMultilevel"/>
    <w:tmpl w:val="AE988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664162"/>
    <w:multiLevelType w:val="multilevel"/>
    <w:tmpl w:val="CA082F0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3"/>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AC83BD3"/>
    <w:multiLevelType w:val="hybridMultilevel"/>
    <w:tmpl w:val="B1AEF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AA62B9"/>
    <w:multiLevelType w:val="hybridMultilevel"/>
    <w:tmpl w:val="F66C1D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E6123D"/>
    <w:multiLevelType w:val="hybridMultilevel"/>
    <w:tmpl w:val="DF766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21"/>
  </w:num>
  <w:num w:numId="4">
    <w:abstractNumId w:val="7"/>
  </w:num>
  <w:num w:numId="5">
    <w:abstractNumId w:val="8"/>
  </w:num>
  <w:num w:numId="6">
    <w:abstractNumId w:val="0"/>
  </w:num>
  <w:num w:numId="7">
    <w:abstractNumId w:val="2"/>
  </w:num>
  <w:num w:numId="8">
    <w:abstractNumId w:val="15"/>
  </w:num>
  <w:num w:numId="9">
    <w:abstractNumId w:val="22"/>
  </w:num>
  <w:num w:numId="10">
    <w:abstractNumId w:val="1"/>
  </w:num>
  <w:num w:numId="11">
    <w:abstractNumId w:val="18"/>
  </w:num>
  <w:num w:numId="12">
    <w:abstractNumId w:val="16"/>
  </w:num>
  <w:num w:numId="13">
    <w:abstractNumId w:val="9"/>
  </w:num>
  <w:num w:numId="14">
    <w:abstractNumId w:val="12"/>
  </w:num>
  <w:num w:numId="15">
    <w:abstractNumId w:val="10"/>
  </w:num>
  <w:num w:numId="16">
    <w:abstractNumId w:val="6"/>
  </w:num>
  <w:num w:numId="17">
    <w:abstractNumId w:val="17"/>
  </w:num>
  <w:num w:numId="18">
    <w:abstractNumId w:val="14"/>
  </w:num>
  <w:num w:numId="19">
    <w:abstractNumId w:val="19"/>
  </w:num>
  <w:num w:numId="20">
    <w:abstractNumId w:val="13"/>
  </w:num>
  <w:num w:numId="21">
    <w:abstractNumId w:val="4"/>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35D7"/>
    <w:rsid w:val="000335A5"/>
    <w:rsid w:val="000B0010"/>
    <w:rsid w:val="000B1A8C"/>
    <w:rsid w:val="000C6537"/>
    <w:rsid w:val="000E1905"/>
    <w:rsid w:val="000F0CBD"/>
    <w:rsid w:val="000F33E5"/>
    <w:rsid w:val="00103FED"/>
    <w:rsid w:val="0012726A"/>
    <w:rsid w:val="001B7CCB"/>
    <w:rsid w:val="001F029E"/>
    <w:rsid w:val="001F1BF2"/>
    <w:rsid w:val="00216F09"/>
    <w:rsid w:val="002B4633"/>
    <w:rsid w:val="002B70D4"/>
    <w:rsid w:val="00381067"/>
    <w:rsid w:val="003F06CA"/>
    <w:rsid w:val="00431740"/>
    <w:rsid w:val="00491F2A"/>
    <w:rsid w:val="004C37F8"/>
    <w:rsid w:val="004F335E"/>
    <w:rsid w:val="00516C7A"/>
    <w:rsid w:val="00561BCC"/>
    <w:rsid w:val="00586E4E"/>
    <w:rsid w:val="00590F8D"/>
    <w:rsid w:val="005B1FF8"/>
    <w:rsid w:val="005C1C5C"/>
    <w:rsid w:val="005E34DA"/>
    <w:rsid w:val="00655445"/>
    <w:rsid w:val="0067682E"/>
    <w:rsid w:val="006A69BA"/>
    <w:rsid w:val="006D04DA"/>
    <w:rsid w:val="00731E3D"/>
    <w:rsid w:val="007763AC"/>
    <w:rsid w:val="00780387"/>
    <w:rsid w:val="008120E4"/>
    <w:rsid w:val="00886F79"/>
    <w:rsid w:val="008901DA"/>
    <w:rsid w:val="00933D9E"/>
    <w:rsid w:val="009510A4"/>
    <w:rsid w:val="009C365D"/>
    <w:rsid w:val="00AE35D7"/>
    <w:rsid w:val="00B26183"/>
    <w:rsid w:val="00B425F2"/>
    <w:rsid w:val="00B43473"/>
    <w:rsid w:val="00B97A8E"/>
    <w:rsid w:val="00BC17B7"/>
    <w:rsid w:val="00BD7D8D"/>
    <w:rsid w:val="00C93FF5"/>
    <w:rsid w:val="00D1608A"/>
    <w:rsid w:val="00D87250"/>
    <w:rsid w:val="00DA0A57"/>
    <w:rsid w:val="00E2417B"/>
    <w:rsid w:val="00E24413"/>
    <w:rsid w:val="00E476C1"/>
    <w:rsid w:val="00E559A1"/>
    <w:rsid w:val="00E9175E"/>
    <w:rsid w:val="00EA2D18"/>
    <w:rsid w:val="00F442D7"/>
    <w:rsid w:val="00F77B52"/>
    <w:rsid w:val="00F817E9"/>
    <w:rsid w:val="00FE246F"/>
    <w:rsid w:val="00FF32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C6C97"/>
  <w15:docId w15:val="{BC36EB57-E744-4CF7-900A-4ADFBCDE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7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E35D7"/>
    <w:rPr>
      <w:b/>
      <w:bCs/>
    </w:rPr>
  </w:style>
  <w:style w:type="paragraph" w:styleId="a4">
    <w:name w:val="List Paragraph"/>
    <w:basedOn w:val="a"/>
    <w:uiPriority w:val="34"/>
    <w:qFormat/>
    <w:rsid w:val="00AE35D7"/>
    <w:pPr>
      <w:ind w:left="720"/>
      <w:contextualSpacing/>
    </w:pPr>
  </w:style>
  <w:style w:type="table" w:styleId="a5">
    <w:name w:val="Table Grid"/>
    <w:basedOn w:val="a1"/>
    <w:uiPriority w:val="59"/>
    <w:rsid w:val="00561BC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B70D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70D4"/>
  </w:style>
  <w:style w:type="paragraph" w:styleId="a8">
    <w:name w:val="footer"/>
    <w:basedOn w:val="a"/>
    <w:link w:val="a9"/>
    <w:uiPriority w:val="99"/>
    <w:unhideWhenUsed/>
    <w:rsid w:val="002B70D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70D4"/>
  </w:style>
  <w:style w:type="paragraph" w:styleId="aa">
    <w:name w:val="No Spacing"/>
    <w:uiPriority w:val="1"/>
    <w:qFormat/>
    <w:rsid w:val="005E34DA"/>
    <w:pPr>
      <w:spacing w:after="0" w:line="240" w:lineRule="auto"/>
    </w:pPr>
    <w:rPr>
      <w:rFonts w:ascii="Calibri" w:eastAsia="Calibri" w:hAnsi="Calibri" w:cs="Times New Roman"/>
    </w:rPr>
  </w:style>
  <w:style w:type="paragraph" w:styleId="ab">
    <w:name w:val="Balloon Text"/>
    <w:basedOn w:val="a"/>
    <w:link w:val="ac"/>
    <w:uiPriority w:val="99"/>
    <w:semiHidden/>
    <w:unhideWhenUsed/>
    <w:rsid w:val="007763A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763AC"/>
    <w:rPr>
      <w:rFonts w:ascii="Tahoma" w:hAnsi="Tahoma" w:cs="Tahoma"/>
      <w:sz w:val="16"/>
      <w:szCs w:val="16"/>
    </w:rPr>
  </w:style>
  <w:style w:type="paragraph" w:styleId="2">
    <w:name w:val="Body Text Indent 2"/>
    <w:basedOn w:val="a"/>
    <w:link w:val="20"/>
    <w:uiPriority w:val="99"/>
    <w:semiHidden/>
    <w:unhideWhenUsed/>
    <w:rsid w:val="001F1BF2"/>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1F1BF2"/>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655445"/>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rsid w:val="00F77B52"/>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3809">
      <w:bodyDiv w:val="1"/>
      <w:marLeft w:val="0"/>
      <w:marRight w:val="0"/>
      <w:marTop w:val="0"/>
      <w:marBottom w:val="0"/>
      <w:divBdr>
        <w:top w:val="none" w:sz="0" w:space="0" w:color="auto"/>
        <w:left w:val="none" w:sz="0" w:space="0" w:color="auto"/>
        <w:bottom w:val="none" w:sz="0" w:space="0" w:color="auto"/>
        <w:right w:val="none" w:sz="0" w:space="0" w:color="auto"/>
      </w:divBdr>
    </w:div>
    <w:div w:id="206570017">
      <w:bodyDiv w:val="1"/>
      <w:marLeft w:val="0"/>
      <w:marRight w:val="0"/>
      <w:marTop w:val="0"/>
      <w:marBottom w:val="0"/>
      <w:divBdr>
        <w:top w:val="none" w:sz="0" w:space="0" w:color="auto"/>
        <w:left w:val="none" w:sz="0" w:space="0" w:color="auto"/>
        <w:bottom w:val="none" w:sz="0" w:space="0" w:color="auto"/>
        <w:right w:val="none" w:sz="0" w:space="0" w:color="auto"/>
      </w:divBdr>
    </w:div>
    <w:div w:id="973946157">
      <w:bodyDiv w:val="1"/>
      <w:marLeft w:val="0"/>
      <w:marRight w:val="0"/>
      <w:marTop w:val="0"/>
      <w:marBottom w:val="0"/>
      <w:divBdr>
        <w:top w:val="none" w:sz="0" w:space="0" w:color="auto"/>
        <w:left w:val="none" w:sz="0" w:space="0" w:color="auto"/>
        <w:bottom w:val="none" w:sz="0" w:space="0" w:color="auto"/>
        <w:right w:val="none" w:sz="0" w:space="0" w:color="auto"/>
      </w:divBdr>
    </w:div>
    <w:div w:id="163671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23</Pages>
  <Words>6634</Words>
  <Characters>37819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tygylym School26</cp:lastModifiedBy>
  <cp:revision>6</cp:revision>
  <cp:lastPrinted>2019-03-21T14:25:00Z</cp:lastPrinted>
  <dcterms:created xsi:type="dcterms:W3CDTF">2020-09-03T11:06:00Z</dcterms:created>
  <dcterms:modified xsi:type="dcterms:W3CDTF">2021-06-15T04:04:00Z</dcterms:modified>
</cp:coreProperties>
</file>